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08" w:rsidRPr="007717EC" w:rsidRDefault="007717EC" w:rsidP="007717EC">
      <w:pPr>
        <w:spacing w:after="0"/>
        <w:rPr>
          <w:b/>
          <w:sz w:val="32"/>
          <w:szCs w:val="32"/>
        </w:rPr>
      </w:pPr>
      <w:r w:rsidRPr="007717EC">
        <w:rPr>
          <w:b/>
          <w:sz w:val="32"/>
          <w:szCs w:val="32"/>
        </w:rPr>
        <w:t>OŠ BRAĆE RADIĆA- BRAČEVIĆ</w:t>
      </w:r>
      <w:r w:rsidR="001B4C6F">
        <w:rPr>
          <w:b/>
          <w:sz w:val="32"/>
          <w:szCs w:val="32"/>
        </w:rPr>
        <w:t xml:space="preserve">                                   </w:t>
      </w:r>
    </w:p>
    <w:p w:rsidR="007717EC" w:rsidRPr="00DF5AE2" w:rsidRDefault="002969AB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Adresa obveznika: Vrba I 11, Bračević, 21203 Donji Muć</w:t>
      </w:r>
      <w:r w:rsidR="001B4C6F" w:rsidRPr="00DF5AE2">
        <w:rPr>
          <w:sz w:val="24"/>
          <w:szCs w:val="24"/>
        </w:rPr>
        <w:t xml:space="preserve">                                          </w:t>
      </w: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Šifra grad/općina: 87</w:t>
      </w: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RKP: 13262</w:t>
      </w: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Matični broj: 03118169</w:t>
      </w: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Oib: 18033142864</w:t>
      </w: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Razina: 31</w:t>
      </w: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Razdjel: 000</w:t>
      </w: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Šifra djelatnosti: 8520</w:t>
      </w:r>
    </w:p>
    <w:p w:rsidR="001B4C6F" w:rsidRPr="00DF5AE2" w:rsidRDefault="007015F8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Oznaka razdoblja: 2024</w:t>
      </w:r>
      <w:r w:rsidR="007717EC" w:rsidRPr="00DF5AE2">
        <w:rPr>
          <w:sz w:val="24"/>
          <w:szCs w:val="24"/>
        </w:rPr>
        <w:t>-12</w:t>
      </w:r>
    </w:p>
    <w:p w:rsidR="00F96AC2" w:rsidRDefault="00F96AC2" w:rsidP="007717EC">
      <w:pPr>
        <w:spacing w:after="0" w:line="276" w:lineRule="auto"/>
      </w:pPr>
    </w:p>
    <w:p w:rsidR="007717EC" w:rsidRDefault="007717EC" w:rsidP="00F96AC2">
      <w:pPr>
        <w:spacing w:after="0" w:line="276" w:lineRule="auto"/>
        <w:jc w:val="center"/>
        <w:rPr>
          <w:b/>
          <w:sz w:val="28"/>
          <w:szCs w:val="28"/>
        </w:rPr>
      </w:pPr>
      <w:r w:rsidRPr="007717EC">
        <w:rPr>
          <w:b/>
          <w:sz w:val="28"/>
          <w:szCs w:val="28"/>
        </w:rPr>
        <w:t>BILJEŠKE UZ FINANCIJSKE IZVJEŠTAJE ZA</w:t>
      </w:r>
      <w:r w:rsidR="00F96AC2">
        <w:rPr>
          <w:b/>
          <w:sz w:val="28"/>
          <w:szCs w:val="28"/>
        </w:rPr>
        <w:t xml:space="preserve"> RAZDOBLJE OD 1. SIJEČNJA                                                 </w:t>
      </w:r>
      <w:r w:rsidR="007015F8">
        <w:rPr>
          <w:b/>
          <w:sz w:val="28"/>
          <w:szCs w:val="28"/>
        </w:rPr>
        <w:t xml:space="preserve">            DO 31. PROSINCA 2024</w:t>
      </w:r>
      <w:r w:rsidR="00F96AC2">
        <w:rPr>
          <w:b/>
          <w:sz w:val="28"/>
          <w:szCs w:val="28"/>
        </w:rPr>
        <w:t>. godine</w:t>
      </w:r>
    </w:p>
    <w:p w:rsidR="007717EC" w:rsidRDefault="007717EC" w:rsidP="007717EC">
      <w:pPr>
        <w:spacing w:after="0" w:line="276" w:lineRule="auto"/>
        <w:rPr>
          <w:b/>
          <w:sz w:val="28"/>
          <w:szCs w:val="28"/>
        </w:rPr>
      </w:pPr>
    </w:p>
    <w:p w:rsidR="007717EC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Ustanova  se u svom radu bavi osnovnoškolskim obrazovanjem.</w:t>
      </w:r>
    </w:p>
    <w:p w:rsidR="00A9706F" w:rsidRPr="00DF5AE2" w:rsidRDefault="007717EC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Odgovorna osoba je ravnatelj</w:t>
      </w:r>
      <w:r w:rsidR="007015F8" w:rsidRPr="00DF5AE2">
        <w:rPr>
          <w:sz w:val="24"/>
          <w:szCs w:val="24"/>
        </w:rPr>
        <w:t xml:space="preserve">ica škole </w:t>
      </w:r>
      <w:r w:rsidR="002F3860" w:rsidRPr="00DF5AE2">
        <w:rPr>
          <w:sz w:val="24"/>
          <w:szCs w:val="24"/>
        </w:rPr>
        <w:t xml:space="preserve"> Ines </w:t>
      </w:r>
      <w:r w:rsidR="00FE2D0D" w:rsidRPr="00DF5AE2">
        <w:rPr>
          <w:sz w:val="24"/>
          <w:szCs w:val="24"/>
        </w:rPr>
        <w:t>Sedlar Kolar.</w:t>
      </w:r>
      <w:r w:rsidR="00007D7B" w:rsidRPr="00DF5AE2">
        <w:rPr>
          <w:sz w:val="24"/>
          <w:szCs w:val="24"/>
        </w:rPr>
        <w:t xml:space="preserve"> </w:t>
      </w:r>
    </w:p>
    <w:p w:rsidR="007717EC" w:rsidRPr="00DF5AE2" w:rsidRDefault="002F3860" w:rsidP="007717EC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 xml:space="preserve"> I</w:t>
      </w:r>
      <w:r w:rsidR="007717EC" w:rsidRPr="00DF5AE2">
        <w:rPr>
          <w:sz w:val="24"/>
          <w:szCs w:val="24"/>
        </w:rPr>
        <w:t>zvještaj je sastavila i osoba za kontakt</w:t>
      </w:r>
      <w:r w:rsidR="00F0006B" w:rsidRPr="00DF5AE2">
        <w:rPr>
          <w:sz w:val="24"/>
          <w:szCs w:val="24"/>
        </w:rPr>
        <w:t xml:space="preserve"> je računovođa škole</w:t>
      </w:r>
      <w:r w:rsidR="00041014" w:rsidRPr="00DF5AE2">
        <w:rPr>
          <w:sz w:val="24"/>
          <w:szCs w:val="24"/>
        </w:rPr>
        <w:t xml:space="preserve"> Paula Kjukušić.</w:t>
      </w:r>
    </w:p>
    <w:p w:rsidR="00041014" w:rsidRPr="00DF5AE2" w:rsidRDefault="00041014" w:rsidP="00041014">
      <w:p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Škola ima tri izvora financiranja:</w:t>
      </w:r>
    </w:p>
    <w:p w:rsidR="00041014" w:rsidRPr="00DF5AE2" w:rsidRDefault="00041014" w:rsidP="00041014">
      <w:pPr>
        <w:pStyle w:val="Odlomakpopisa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Ministarstvo znanosti, obrazovan</w:t>
      </w:r>
      <w:r w:rsidR="00DF5AE2" w:rsidRPr="00DF5AE2">
        <w:rPr>
          <w:sz w:val="24"/>
          <w:szCs w:val="24"/>
        </w:rPr>
        <w:t xml:space="preserve">ja i sporta- plaće djelatnika, </w:t>
      </w:r>
      <w:r w:rsidRPr="00DF5AE2">
        <w:rPr>
          <w:sz w:val="24"/>
          <w:szCs w:val="24"/>
        </w:rPr>
        <w:t>opremanje u sklopu kurikularne reforme</w:t>
      </w:r>
      <w:r w:rsidR="00DF5AE2" w:rsidRPr="00DF5AE2">
        <w:rPr>
          <w:sz w:val="24"/>
          <w:szCs w:val="24"/>
        </w:rPr>
        <w:t>, udžbenici, prehrana učenika, higijenske potrepštine za učenice, lektirni naslovi i radni materijali učenika/ca.</w:t>
      </w:r>
    </w:p>
    <w:p w:rsidR="00041014" w:rsidRPr="00DF5AE2" w:rsidRDefault="00041014" w:rsidP="00041014">
      <w:pPr>
        <w:pStyle w:val="Odlomakpopisa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Splitsko- dalmatinska županija financira redovne materijalne troškove</w:t>
      </w:r>
    </w:p>
    <w:p w:rsidR="00041014" w:rsidRPr="00DF5AE2" w:rsidRDefault="00FE6ECF" w:rsidP="00041014">
      <w:pPr>
        <w:pStyle w:val="Odlomakpopisa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DF5AE2">
        <w:rPr>
          <w:sz w:val="24"/>
          <w:szCs w:val="24"/>
        </w:rPr>
        <w:t>ostali prihodi ( Agencija za mobilnost, vlastiti prihodi, stanovi, projekti</w:t>
      </w:r>
      <w:r w:rsidR="00FE2D0D" w:rsidRPr="00DF5AE2">
        <w:rPr>
          <w:sz w:val="24"/>
          <w:szCs w:val="24"/>
        </w:rPr>
        <w:t>, donacije</w:t>
      </w:r>
      <w:r w:rsidRPr="00DF5AE2">
        <w:rPr>
          <w:sz w:val="24"/>
          <w:szCs w:val="24"/>
        </w:rPr>
        <w:t xml:space="preserve"> ) </w:t>
      </w:r>
    </w:p>
    <w:p w:rsidR="003C0818" w:rsidRPr="00FE6ECF" w:rsidRDefault="003C0818" w:rsidP="00FE6ECF">
      <w:pPr>
        <w:spacing w:after="0" w:line="276" w:lineRule="auto"/>
        <w:rPr>
          <w:b/>
          <w:sz w:val="24"/>
          <w:szCs w:val="24"/>
        </w:rPr>
      </w:pPr>
    </w:p>
    <w:p w:rsidR="00FE6ECF" w:rsidRPr="00DF5AE2" w:rsidRDefault="00FE6ECF" w:rsidP="00FE6ECF">
      <w:pPr>
        <w:spacing w:after="0" w:line="276" w:lineRule="auto"/>
        <w:rPr>
          <w:rFonts w:cstheme="minorHAnsi"/>
          <w:b/>
          <w:sz w:val="24"/>
          <w:szCs w:val="24"/>
        </w:rPr>
      </w:pPr>
      <w:r w:rsidRPr="00DF5AE2">
        <w:rPr>
          <w:rFonts w:cstheme="minorHAnsi"/>
          <w:b/>
          <w:sz w:val="24"/>
          <w:szCs w:val="24"/>
        </w:rPr>
        <w:t>PR-RAS IZVJEŠTAJ</w:t>
      </w:r>
    </w:p>
    <w:p w:rsidR="00FE6ECF" w:rsidRPr="00DF5AE2" w:rsidRDefault="00FE6ECF" w:rsidP="00FE6ECF">
      <w:p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Ukupni </w:t>
      </w:r>
      <w:r w:rsidRPr="00DF5AE2">
        <w:rPr>
          <w:rFonts w:cstheme="minorHAnsi"/>
          <w:b/>
          <w:sz w:val="24"/>
          <w:szCs w:val="24"/>
        </w:rPr>
        <w:t>prihodi</w:t>
      </w:r>
      <w:r w:rsidRPr="00DF5AE2">
        <w:rPr>
          <w:rFonts w:cstheme="minorHAnsi"/>
          <w:sz w:val="24"/>
          <w:szCs w:val="24"/>
        </w:rPr>
        <w:t xml:space="preserve"> poslovanja iznose </w:t>
      </w:r>
      <w:r w:rsidR="007015F8" w:rsidRPr="00DF5AE2">
        <w:rPr>
          <w:rFonts w:cstheme="minorHAnsi"/>
          <w:b/>
          <w:sz w:val="24"/>
          <w:szCs w:val="24"/>
        </w:rPr>
        <w:t>965.562,76</w:t>
      </w:r>
      <w:r w:rsidR="00940326" w:rsidRPr="00DF5AE2">
        <w:rPr>
          <w:rFonts w:cstheme="minorHAnsi"/>
          <w:b/>
          <w:sz w:val="24"/>
          <w:szCs w:val="24"/>
        </w:rPr>
        <w:t xml:space="preserve"> e </w:t>
      </w:r>
      <w:r w:rsidR="006230FB" w:rsidRPr="00DF5AE2">
        <w:rPr>
          <w:rFonts w:cstheme="minorHAnsi"/>
          <w:b/>
          <w:sz w:val="24"/>
          <w:szCs w:val="24"/>
        </w:rPr>
        <w:t xml:space="preserve">              </w:t>
      </w:r>
      <w:r w:rsidR="002F3860" w:rsidRPr="00DF5AE2">
        <w:rPr>
          <w:rFonts w:cstheme="minorHAnsi"/>
          <w:b/>
          <w:sz w:val="24"/>
          <w:szCs w:val="24"/>
        </w:rPr>
        <w:t xml:space="preserve"> </w:t>
      </w:r>
      <w:r w:rsidR="007015F8" w:rsidRPr="00DF5AE2">
        <w:rPr>
          <w:rFonts w:cstheme="minorHAnsi"/>
          <w:b/>
          <w:sz w:val="24"/>
          <w:szCs w:val="24"/>
        </w:rPr>
        <w:t xml:space="preserve">                        šifra 6</w:t>
      </w:r>
    </w:p>
    <w:p w:rsidR="006230FB" w:rsidRPr="00DF5AE2" w:rsidRDefault="007015F8" w:rsidP="006230FB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PRIHODI MZO  914.104,54</w:t>
      </w:r>
      <w:r w:rsidR="00940326" w:rsidRPr="00DF5AE2">
        <w:rPr>
          <w:rFonts w:cstheme="minorHAnsi"/>
          <w:sz w:val="24"/>
          <w:szCs w:val="24"/>
        </w:rPr>
        <w:t xml:space="preserve"> e</w:t>
      </w:r>
      <w:r w:rsidR="006230FB" w:rsidRPr="00DF5AE2">
        <w:rPr>
          <w:rFonts w:cstheme="minorHAnsi"/>
          <w:sz w:val="24"/>
          <w:szCs w:val="24"/>
        </w:rPr>
        <w:t xml:space="preserve">                                                        </w:t>
      </w:r>
      <w:r w:rsidRPr="00DF5AE2">
        <w:rPr>
          <w:rFonts w:cstheme="minorHAnsi"/>
          <w:sz w:val="24"/>
          <w:szCs w:val="24"/>
        </w:rPr>
        <w:t xml:space="preserve">   šifra </w:t>
      </w:r>
      <w:r w:rsidR="00A6308C" w:rsidRPr="00DF5AE2">
        <w:rPr>
          <w:rFonts w:cstheme="minorHAnsi"/>
          <w:sz w:val="24"/>
          <w:szCs w:val="24"/>
        </w:rPr>
        <w:t xml:space="preserve"> 63</w:t>
      </w:r>
    </w:p>
    <w:p w:rsidR="006230FB" w:rsidRPr="00DF5AE2" w:rsidRDefault="002F3860" w:rsidP="006230FB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Prihodi od MZO se sastoje od prihod</w:t>
      </w:r>
      <w:r w:rsidR="00BD1DA8" w:rsidRPr="00DF5AE2">
        <w:rPr>
          <w:rFonts w:cstheme="minorHAnsi"/>
          <w:sz w:val="24"/>
          <w:szCs w:val="24"/>
        </w:rPr>
        <w:t>a za plaće</w:t>
      </w:r>
      <w:r w:rsidR="00DF5AE2" w:rsidRPr="00DF5AE2">
        <w:rPr>
          <w:rFonts w:cstheme="minorHAnsi"/>
          <w:sz w:val="24"/>
          <w:szCs w:val="24"/>
        </w:rPr>
        <w:t xml:space="preserve"> i prihoda za udžbenike, prehranu</w:t>
      </w:r>
      <w:r w:rsidR="00DF5AE2" w:rsidRPr="00DF5AE2">
        <w:rPr>
          <w:rFonts w:cstheme="minorHAnsi"/>
          <w:sz w:val="24"/>
          <w:szCs w:val="24"/>
        </w:rPr>
        <w:t xml:space="preserve"> učenika, higijenske potrepštine za učenice, lektirni naslovi i radni materijali učenika/ca</w:t>
      </w:r>
      <w:r w:rsidR="00DF5AE2" w:rsidRPr="00DF5AE2">
        <w:rPr>
          <w:rFonts w:cstheme="minorHAnsi"/>
          <w:sz w:val="24"/>
          <w:szCs w:val="24"/>
        </w:rPr>
        <w:t xml:space="preserve"> </w:t>
      </w:r>
      <w:r w:rsidR="007015F8" w:rsidRPr="00DF5AE2">
        <w:rPr>
          <w:rFonts w:cstheme="minorHAnsi"/>
          <w:sz w:val="24"/>
          <w:szCs w:val="24"/>
        </w:rPr>
        <w:t xml:space="preserve"> šifra</w:t>
      </w:r>
      <w:r w:rsidR="00BD1DA8" w:rsidRPr="00DF5AE2">
        <w:rPr>
          <w:rFonts w:cstheme="minorHAnsi"/>
          <w:sz w:val="24"/>
          <w:szCs w:val="24"/>
        </w:rPr>
        <w:t xml:space="preserve"> </w:t>
      </w:r>
      <w:r w:rsidR="007015F8" w:rsidRPr="00DF5AE2">
        <w:rPr>
          <w:rFonts w:cstheme="minorHAnsi"/>
          <w:sz w:val="24"/>
          <w:szCs w:val="24"/>
        </w:rPr>
        <w:t>636</w:t>
      </w:r>
      <w:r w:rsidR="00B53B0A" w:rsidRPr="00DF5AE2">
        <w:rPr>
          <w:rFonts w:cstheme="minorHAnsi"/>
          <w:sz w:val="24"/>
          <w:szCs w:val="24"/>
        </w:rPr>
        <w:t>1</w:t>
      </w:r>
      <w:r w:rsidR="007015F8" w:rsidRPr="00DF5AE2">
        <w:rPr>
          <w:rFonts w:cstheme="minorHAnsi"/>
          <w:sz w:val="24"/>
          <w:szCs w:val="24"/>
        </w:rPr>
        <w:t xml:space="preserve"> </w:t>
      </w:r>
      <w:r w:rsidR="00DF5AE2" w:rsidRPr="00DF5AE2">
        <w:rPr>
          <w:rFonts w:cstheme="minorHAnsi"/>
          <w:sz w:val="24"/>
          <w:szCs w:val="24"/>
        </w:rPr>
        <w:t>908</w:t>
      </w:r>
      <w:r w:rsidR="00B53B0A" w:rsidRPr="00DF5AE2">
        <w:rPr>
          <w:rFonts w:cstheme="minorHAnsi"/>
          <w:sz w:val="24"/>
          <w:szCs w:val="24"/>
        </w:rPr>
        <w:t>.289,99</w:t>
      </w:r>
      <w:r w:rsidR="00BD1DA8" w:rsidRPr="00DF5AE2">
        <w:rPr>
          <w:rFonts w:cstheme="minorHAnsi"/>
          <w:sz w:val="24"/>
          <w:szCs w:val="24"/>
        </w:rPr>
        <w:t xml:space="preserve"> e </w:t>
      </w:r>
      <w:r w:rsidRPr="00DF5AE2">
        <w:rPr>
          <w:rFonts w:cstheme="minorHAnsi"/>
          <w:sz w:val="24"/>
          <w:szCs w:val="24"/>
        </w:rPr>
        <w:t xml:space="preserve"> i prihoda za nabavku opreme- ka</w:t>
      </w:r>
      <w:r w:rsidR="00B53B0A" w:rsidRPr="00DF5AE2">
        <w:rPr>
          <w:rFonts w:cstheme="minorHAnsi"/>
          <w:sz w:val="24"/>
          <w:szCs w:val="24"/>
        </w:rPr>
        <w:t>pitalne pomoći šifra</w:t>
      </w:r>
      <w:r w:rsidR="00BD1DA8" w:rsidRPr="00DF5AE2">
        <w:rPr>
          <w:rFonts w:cstheme="minorHAnsi"/>
          <w:sz w:val="24"/>
          <w:szCs w:val="24"/>
        </w:rPr>
        <w:t xml:space="preserve"> 6362 </w:t>
      </w:r>
      <w:r w:rsidR="00B53B0A" w:rsidRPr="00DF5AE2">
        <w:rPr>
          <w:rFonts w:cstheme="minorHAnsi"/>
          <w:sz w:val="24"/>
          <w:szCs w:val="24"/>
        </w:rPr>
        <w:t>4.027,15</w:t>
      </w:r>
      <w:r w:rsidR="00BD1DA8" w:rsidRPr="00DF5AE2">
        <w:rPr>
          <w:rFonts w:cstheme="minorHAnsi"/>
          <w:sz w:val="24"/>
          <w:szCs w:val="24"/>
        </w:rPr>
        <w:t xml:space="preserve"> e. Prih</w:t>
      </w:r>
      <w:r w:rsidRPr="00DF5AE2">
        <w:rPr>
          <w:rFonts w:cstheme="minorHAnsi"/>
          <w:sz w:val="24"/>
          <w:szCs w:val="24"/>
        </w:rPr>
        <w:t>od</w:t>
      </w:r>
      <w:r w:rsidR="00BD1DA8" w:rsidRPr="00DF5AE2">
        <w:rPr>
          <w:rFonts w:cstheme="minorHAnsi"/>
          <w:sz w:val="24"/>
          <w:szCs w:val="24"/>
        </w:rPr>
        <w:t xml:space="preserve">i za plaće su uvećani </w:t>
      </w:r>
      <w:r w:rsidR="00B53B0A" w:rsidRPr="00DF5AE2">
        <w:rPr>
          <w:rFonts w:cstheme="minorHAnsi"/>
          <w:sz w:val="24"/>
          <w:szCs w:val="24"/>
        </w:rPr>
        <w:t xml:space="preserve">za 22,8 % </w:t>
      </w:r>
      <w:r w:rsidR="00BD1DA8" w:rsidRPr="00DF5AE2">
        <w:rPr>
          <w:rFonts w:cstheme="minorHAnsi"/>
          <w:sz w:val="24"/>
          <w:szCs w:val="24"/>
        </w:rPr>
        <w:t xml:space="preserve">zbog  većih </w:t>
      </w:r>
      <w:r w:rsidRPr="00DF5AE2">
        <w:rPr>
          <w:rFonts w:cstheme="minorHAnsi"/>
          <w:sz w:val="24"/>
          <w:szCs w:val="24"/>
        </w:rPr>
        <w:t xml:space="preserve">troškova obračuna plaća, najčešće je veći broj zaposlenika zbog </w:t>
      </w:r>
      <w:r w:rsidR="00A6308C" w:rsidRPr="00DF5AE2">
        <w:rPr>
          <w:rFonts w:cstheme="minorHAnsi"/>
          <w:sz w:val="24"/>
          <w:szCs w:val="24"/>
        </w:rPr>
        <w:t>zamjene djelatnika na bolovanju i zbog većih prava iz kolektivnog ugovora.</w:t>
      </w:r>
      <w:r w:rsidRPr="00DF5AE2">
        <w:rPr>
          <w:rFonts w:cstheme="minorHAnsi"/>
          <w:sz w:val="24"/>
          <w:szCs w:val="24"/>
        </w:rPr>
        <w:t xml:space="preserve"> Kapitalni prihodi s</w:t>
      </w:r>
      <w:r w:rsidR="00BD1DA8" w:rsidRPr="00DF5AE2">
        <w:rPr>
          <w:rFonts w:cstheme="minorHAnsi"/>
          <w:sz w:val="24"/>
          <w:szCs w:val="24"/>
        </w:rPr>
        <w:t xml:space="preserve">u </w:t>
      </w:r>
      <w:r w:rsidR="00B53B0A" w:rsidRPr="00DF5AE2">
        <w:rPr>
          <w:rFonts w:cstheme="minorHAnsi"/>
          <w:sz w:val="24"/>
          <w:szCs w:val="24"/>
        </w:rPr>
        <w:t>nešto veći, 14,7 % radi nabavke novih udžbenika.</w:t>
      </w:r>
    </w:p>
    <w:p w:rsidR="002F3860" w:rsidRPr="00DF5AE2" w:rsidRDefault="00A6308C" w:rsidP="002F3860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A</w:t>
      </w:r>
      <w:r w:rsidR="00BD1DA8" w:rsidRPr="00DF5AE2">
        <w:rPr>
          <w:rFonts w:cstheme="minorHAnsi"/>
          <w:sz w:val="24"/>
          <w:szCs w:val="24"/>
        </w:rPr>
        <w:t xml:space="preserve">GENCIJA ZA MOBILNOST  </w:t>
      </w:r>
      <w:r w:rsidR="00C909D4" w:rsidRPr="00DF5AE2">
        <w:rPr>
          <w:rFonts w:cstheme="minorHAnsi"/>
          <w:sz w:val="24"/>
          <w:szCs w:val="24"/>
        </w:rPr>
        <w:t xml:space="preserve">                     </w:t>
      </w:r>
      <w:r w:rsidR="00C72D08" w:rsidRPr="00DF5AE2">
        <w:rPr>
          <w:rFonts w:cstheme="minorHAnsi"/>
          <w:sz w:val="24"/>
          <w:szCs w:val="24"/>
        </w:rPr>
        <w:t xml:space="preserve">                         </w:t>
      </w:r>
      <w:r w:rsidR="00BD1DA8" w:rsidRPr="00DF5AE2">
        <w:rPr>
          <w:rFonts w:cstheme="minorHAnsi"/>
          <w:sz w:val="24"/>
          <w:szCs w:val="24"/>
        </w:rPr>
        <w:t xml:space="preserve">               </w:t>
      </w:r>
      <w:r w:rsidR="00B53B0A" w:rsidRPr="00DF5AE2">
        <w:rPr>
          <w:rFonts w:cstheme="minorHAnsi"/>
          <w:sz w:val="24"/>
          <w:szCs w:val="24"/>
        </w:rPr>
        <w:t>šifra 638</w:t>
      </w:r>
    </w:p>
    <w:p w:rsidR="00B53B0A" w:rsidRPr="00DF5AE2" w:rsidRDefault="00B53B0A" w:rsidP="00B53B0A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Prihodi su iznosili 1.787,40 e jer je podneseno završno izvješće za projekt i uplaćena su sredstva po završnoj isplati.</w:t>
      </w:r>
    </w:p>
    <w:p w:rsidR="00C72D08" w:rsidRPr="00DF5AE2" w:rsidRDefault="00C72D08" w:rsidP="00BD1DA8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C72D08" w:rsidRPr="00DF5AE2" w:rsidRDefault="00C72D08" w:rsidP="00C72D08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PRIHODI </w:t>
      </w:r>
      <w:r w:rsidR="002320DB" w:rsidRPr="00DF5AE2">
        <w:rPr>
          <w:rFonts w:cstheme="minorHAnsi"/>
          <w:sz w:val="24"/>
          <w:szCs w:val="24"/>
        </w:rPr>
        <w:t>OD PRODAJE PROIZVODA I PRU</w:t>
      </w:r>
      <w:r w:rsidR="00B53B0A" w:rsidRPr="00DF5AE2">
        <w:rPr>
          <w:rFonts w:cstheme="minorHAnsi"/>
          <w:sz w:val="24"/>
          <w:szCs w:val="24"/>
        </w:rPr>
        <w:t xml:space="preserve">ŽENIH USLUGA, DONACIJE      šifra </w:t>
      </w:r>
      <w:r w:rsidR="002320DB" w:rsidRPr="00DF5AE2">
        <w:rPr>
          <w:rFonts w:cstheme="minorHAnsi"/>
          <w:sz w:val="24"/>
          <w:szCs w:val="24"/>
        </w:rPr>
        <w:t xml:space="preserve"> 66</w:t>
      </w:r>
    </w:p>
    <w:p w:rsidR="00BD1DA8" w:rsidRPr="00DF5AE2" w:rsidRDefault="00BD1DA8" w:rsidP="00BD1DA8">
      <w:pPr>
        <w:pStyle w:val="Odlomakpopisa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Prihodi su ostvareni kroz aktivnost Zadruge i </w:t>
      </w:r>
      <w:r w:rsidR="00B53B0A" w:rsidRPr="00DF5AE2">
        <w:rPr>
          <w:rFonts w:cstheme="minorHAnsi"/>
          <w:sz w:val="24"/>
          <w:szCs w:val="24"/>
        </w:rPr>
        <w:t>donacijama za izlet.</w:t>
      </w:r>
    </w:p>
    <w:p w:rsidR="00B53B0A" w:rsidRPr="00DF5AE2" w:rsidRDefault="00B53B0A" w:rsidP="00BD1DA8">
      <w:pPr>
        <w:pStyle w:val="Odlomakpopisa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lastRenderedPageBreak/>
        <w:t>Iznosili su 1.162,00, povećanje od 53,5 % u odnosu na 2023.g najviše zbog uplate donacija.</w:t>
      </w:r>
    </w:p>
    <w:p w:rsidR="00BD1DA8" w:rsidRPr="00DF5AE2" w:rsidRDefault="00BD1DA8" w:rsidP="00BD1DA8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6230FB" w:rsidRPr="00DF5AE2" w:rsidRDefault="006230FB" w:rsidP="00054B8B">
      <w:pPr>
        <w:spacing w:after="0" w:line="276" w:lineRule="auto"/>
        <w:rPr>
          <w:rFonts w:cstheme="minorHAnsi"/>
          <w:sz w:val="24"/>
          <w:szCs w:val="24"/>
        </w:rPr>
      </w:pPr>
    </w:p>
    <w:p w:rsidR="00D860CC" w:rsidRPr="00DF5AE2" w:rsidRDefault="002320DB" w:rsidP="00D860CC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S</w:t>
      </w:r>
      <w:r w:rsidR="00054B8B" w:rsidRPr="00DF5AE2">
        <w:rPr>
          <w:rFonts w:cstheme="minorHAnsi"/>
          <w:sz w:val="24"/>
          <w:szCs w:val="24"/>
        </w:rPr>
        <w:t xml:space="preserve">DŽ      </w:t>
      </w:r>
      <w:r w:rsidR="00B53B0A" w:rsidRPr="00DF5AE2">
        <w:rPr>
          <w:rFonts w:cstheme="minorHAnsi"/>
          <w:sz w:val="24"/>
          <w:szCs w:val="24"/>
        </w:rPr>
        <w:t>50.296,14</w:t>
      </w:r>
      <w:r w:rsidR="00054B8B" w:rsidRPr="00DF5AE2">
        <w:rPr>
          <w:rFonts w:cstheme="minorHAnsi"/>
          <w:sz w:val="24"/>
          <w:szCs w:val="24"/>
        </w:rPr>
        <w:t xml:space="preserve"> e</w:t>
      </w:r>
      <w:r w:rsidR="00D860CC" w:rsidRPr="00DF5AE2">
        <w:rPr>
          <w:rFonts w:cstheme="minorHAnsi"/>
          <w:sz w:val="24"/>
          <w:szCs w:val="24"/>
        </w:rPr>
        <w:t xml:space="preserve">                                                  </w:t>
      </w:r>
      <w:r w:rsidR="00B53B0A" w:rsidRPr="00DF5AE2">
        <w:rPr>
          <w:rFonts w:cstheme="minorHAnsi"/>
          <w:sz w:val="24"/>
          <w:szCs w:val="24"/>
        </w:rPr>
        <w:t xml:space="preserve">                        šifre</w:t>
      </w:r>
      <w:r w:rsidRPr="00DF5AE2">
        <w:rPr>
          <w:rFonts w:cstheme="minorHAnsi"/>
          <w:sz w:val="24"/>
          <w:szCs w:val="24"/>
        </w:rPr>
        <w:t xml:space="preserve"> 67, 671, 6711</w:t>
      </w:r>
    </w:p>
    <w:p w:rsidR="00D860CC" w:rsidRPr="00DF5AE2" w:rsidRDefault="00D860CC" w:rsidP="00D860CC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Splitsko- dalmatinska županija kao osnivač finan</w:t>
      </w:r>
      <w:r w:rsidR="00932DEC" w:rsidRPr="00DF5AE2">
        <w:rPr>
          <w:rFonts w:cstheme="minorHAnsi"/>
          <w:sz w:val="24"/>
          <w:szCs w:val="24"/>
        </w:rPr>
        <w:t xml:space="preserve">cira redovno poslovanje škole. Prihodi iz nadležnog proračuna su u odnosu na </w:t>
      </w:r>
      <w:r w:rsidR="002320DB" w:rsidRPr="00DF5AE2">
        <w:rPr>
          <w:rFonts w:cstheme="minorHAnsi"/>
          <w:sz w:val="24"/>
          <w:szCs w:val="24"/>
        </w:rPr>
        <w:t>pr</w:t>
      </w:r>
      <w:r w:rsidR="00054B8B" w:rsidRPr="00DF5AE2">
        <w:rPr>
          <w:rFonts w:cstheme="minorHAnsi"/>
          <w:sz w:val="24"/>
          <w:szCs w:val="24"/>
        </w:rPr>
        <w:t xml:space="preserve">ethodnu godinu </w:t>
      </w:r>
      <w:r w:rsidR="00B53B0A" w:rsidRPr="00DF5AE2">
        <w:rPr>
          <w:rFonts w:cstheme="minorHAnsi"/>
          <w:sz w:val="24"/>
          <w:szCs w:val="24"/>
        </w:rPr>
        <w:t>smanjeni su za 18%. Razlog su manji troškovi u redovnom poslovanju.</w:t>
      </w:r>
    </w:p>
    <w:p w:rsidR="00D860CC" w:rsidRPr="00DF5AE2" w:rsidRDefault="00D860CC" w:rsidP="00D860CC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Prihodi od fin</w:t>
      </w:r>
      <w:r w:rsidR="00B53B0A" w:rsidRPr="00DF5AE2">
        <w:rPr>
          <w:rFonts w:cstheme="minorHAnsi"/>
          <w:sz w:val="24"/>
          <w:szCs w:val="24"/>
        </w:rPr>
        <w:t>ancijske imovine- kamate   0,08</w:t>
      </w:r>
      <w:r w:rsidR="00054B8B" w:rsidRPr="00DF5AE2">
        <w:rPr>
          <w:rFonts w:cstheme="minorHAnsi"/>
          <w:sz w:val="24"/>
          <w:szCs w:val="24"/>
        </w:rPr>
        <w:t xml:space="preserve"> e</w:t>
      </w:r>
      <w:r w:rsidRPr="00DF5AE2">
        <w:rPr>
          <w:rFonts w:cstheme="minorHAnsi"/>
          <w:sz w:val="24"/>
          <w:szCs w:val="24"/>
        </w:rPr>
        <w:t xml:space="preserve"> </w:t>
      </w:r>
      <w:r w:rsidR="00811A29" w:rsidRPr="00DF5AE2">
        <w:rPr>
          <w:rFonts w:cstheme="minorHAnsi"/>
          <w:sz w:val="24"/>
          <w:szCs w:val="24"/>
        </w:rPr>
        <w:t xml:space="preserve">                      </w:t>
      </w:r>
      <w:r w:rsidR="002846BA" w:rsidRPr="00DF5AE2">
        <w:rPr>
          <w:rFonts w:cstheme="minorHAnsi"/>
          <w:sz w:val="24"/>
          <w:szCs w:val="24"/>
        </w:rPr>
        <w:t xml:space="preserve">  </w:t>
      </w:r>
      <w:r w:rsidR="00811A29" w:rsidRPr="00DF5AE2">
        <w:rPr>
          <w:rFonts w:cstheme="minorHAnsi"/>
          <w:sz w:val="24"/>
          <w:szCs w:val="24"/>
        </w:rPr>
        <w:t xml:space="preserve">  </w:t>
      </w:r>
      <w:r w:rsidR="00B53B0A" w:rsidRPr="00DF5AE2">
        <w:rPr>
          <w:rFonts w:cstheme="minorHAnsi"/>
          <w:sz w:val="24"/>
          <w:szCs w:val="24"/>
        </w:rPr>
        <w:t xml:space="preserve">   šifra</w:t>
      </w:r>
      <w:r w:rsidR="002846BA" w:rsidRPr="00DF5AE2">
        <w:rPr>
          <w:rFonts w:cstheme="minorHAnsi"/>
          <w:sz w:val="24"/>
          <w:szCs w:val="24"/>
        </w:rPr>
        <w:t xml:space="preserve"> 64</w:t>
      </w:r>
    </w:p>
    <w:p w:rsidR="002846BA" w:rsidRPr="00DF5AE2" w:rsidRDefault="002846BA" w:rsidP="002846BA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</w:t>
      </w:r>
    </w:p>
    <w:p w:rsidR="00180B56" w:rsidRPr="00DF5AE2" w:rsidRDefault="00180B56" w:rsidP="00180B56">
      <w:p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</w:t>
      </w:r>
    </w:p>
    <w:p w:rsidR="00180B56" w:rsidRPr="00DF5AE2" w:rsidRDefault="00180B56" w:rsidP="00180B56">
      <w:pPr>
        <w:spacing w:after="0" w:line="276" w:lineRule="auto"/>
        <w:rPr>
          <w:rFonts w:cstheme="minorHAnsi"/>
          <w:b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Ukupni </w:t>
      </w:r>
      <w:r w:rsidRPr="00DF5AE2">
        <w:rPr>
          <w:rFonts w:cstheme="minorHAnsi"/>
          <w:b/>
          <w:sz w:val="24"/>
          <w:szCs w:val="24"/>
        </w:rPr>
        <w:t>rashodi</w:t>
      </w:r>
      <w:r w:rsidR="00EE696E" w:rsidRPr="00DF5AE2">
        <w:rPr>
          <w:rFonts w:cstheme="minorHAnsi"/>
          <w:sz w:val="24"/>
          <w:szCs w:val="24"/>
        </w:rPr>
        <w:t xml:space="preserve"> iznose</w:t>
      </w:r>
      <w:r w:rsidR="00EE696E" w:rsidRPr="00DF5AE2">
        <w:rPr>
          <w:rFonts w:cstheme="minorHAnsi"/>
          <w:b/>
          <w:sz w:val="24"/>
          <w:szCs w:val="24"/>
        </w:rPr>
        <w:t xml:space="preserve">  969.239,31 </w:t>
      </w:r>
      <w:r w:rsidR="00484237" w:rsidRPr="00DF5AE2">
        <w:rPr>
          <w:rFonts w:cstheme="minorHAnsi"/>
          <w:b/>
          <w:sz w:val="24"/>
          <w:szCs w:val="24"/>
        </w:rPr>
        <w:t xml:space="preserve"> e</w:t>
      </w:r>
      <w:r w:rsidRPr="00DF5AE2">
        <w:rPr>
          <w:rFonts w:cstheme="minorHAnsi"/>
          <w:b/>
          <w:sz w:val="24"/>
          <w:szCs w:val="24"/>
        </w:rPr>
        <w:t xml:space="preserve">   </w:t>
      </w:r>
      <w:r w:rsidR="00EE696E" w:rsidRPr="00DF5AE2">
        <w:rPr>
          <w:rFonts w:cstheme="minorHAnsi"/>
          <w:b/>
          <w:sz w:val="24"/>
          <w:szCs w:val="24"/>
        </w:rPr>
        <w:t xml:space="preserve">                                     šifra Y034, Y345</w:t>
      </w:r>
    </w:p>
    <w:p w:rsidR="00EE696E" w:rsidRPr="00DF5AE2" w:rsidRDefault="00EE696E" w:rsidP="00180B56">
      <w:p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Sačinjavaju ih rashodi poslovanja pod šifrom 3 i rashodi za nabavu nefinancijske imovine šifra 4.</w:t>
      </w:r>
    </w:p>
    <w:p w:rsidR="00EE696E" w:rsidRPr="00DF5AE2" w:rsidRDefault="00EE696E" w:rsidP="00180B56">
      <w:p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Rashodi poslovanja šifra 3 su:</w:t>
      </w:r>
    </w:p>
    <w:p w:rsidR="00180B56" w:rsidRPr="00DF5AE2" w:rsidRDefault="00180B56" w:rsidP="00180B56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RA</w:t>
      </w:r>
      <w:r w:rsidR="00EE696E" w:rsidRPr="00DF5AE2">
        <w:rPr>
          <w:rFonts w:cstheme="minorHAnsi"/>
          <w:sz w:val="24"/>
          <w:szCs w:val="24"/>
        </w:rPr>
        <w:t>SHODI ZA ZAPOSLENE 820.160,59</w:t>
      </w:r>
      <w:r w:rsidR="00484237" w:rsidRPr="00DF5AE2">
        <w:rPr>
          <w:rFonts w:cstheme="minorHAnsi"/>
          <w:sz w:val="24"/>
          <w:szCs w:val="24"/>
        </w:rPr>
        <w:t xml:space="preserve"> e      </w:t>
      </w:r>
      <w:r w:rsidRPr="00DF5AE2">
        <w:rPr>
          <w:rFonts w:cstheme="minorHAnsi"/>
          <w:sz w:val="24"/>
          <w:szCs w:val="24"/>
        </w:rPr>
        <w:t xml:space="preserve">               </w:t>
      </w:r>
      <w:r w:rsidR="00352B76" w:rsidRPr="00DF5AE2">
        <w:rPr>
          <w:rFonts w:cstheme="minorHAnsi"/>
          <w:sz w:val="24"/>
          <w:szCs w:val="24"/>
        </w:rPr>
        <w:t xml:space="preserve">                         </w:t>
      </w:r>
      <w:r w:rsidR="00EE696E" w:rsidRPr="00DF5AE2">
        <w:rPr>
          <w:rFonts w:cstheme="minorHAnsi"/>
          <w:sz w:val="24"/>
          <w:szCs w:val="24"/>
        </w:rPr>
        <w:t>šifra</w:t>
      </w:r>
      <w:r w:rsidR="00352B76" w:rsidRPr="00DF5AE2">
        <w:rPr>
          <w:rFonts w:cstheme="minorHAnsi"/>
          <w:sz w:val="24"/>
          <w:szCs w:val="24"/>
        </w:rPr>
        <w:t xml:space="preserve"> 31</w:t>
      </w:r>
    </w:p>
    <w:p w:rsidR="00484237" w:rsidRPr="00DF5AE2" w:rsidRDefault="00EE696E" w:rsidP="00484237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Veći su od prošle godine za </w:t>
      </w:r>
      <w:r w:rsidR="006164A8" w:rsidRPr="00DF5AE2">
        <w:rPr>
          <w:rFonts w:cstheme="minorHAnsi"/>
          <w:sz w:val="24"/>
          <w:szCs w:val="24"/>
        </w:rPr>
        <w:t>26,7</w:t>
      </w:r>
      <w:r w:rsidR="00484237" w:rsidRPr="00DF5AE2">
        <w:rPr>
          <w:rFonts w:cstheme="minorHAnsi"/>
          <w:sz w:val="24"/>
          <w:szCs w:val="24"/>
        </w:rPr>
        <w:t xml:space="preserve"> %</w:t>
      </w:r>
      <w:r w:rsidR="006164A8" w:rsidRPr="00DF5AE2">
        <w:rPr>
          <w:rFonts w:cstheme="minorHAnsi"/>
          <w:sz w:val="24"/>
          <w:szCs w:val="24"/>
        </w:rPr>
        <w:t xml:space="preserve"> zbog općeg rasta plaća i prava iz kolektivnog ugovora.</w:t>
      </w:r>
    </w:p>
    <w:p w:rsidR="00180B56" w:rsidRPr="00DF5AE2" w:rsidRDefault="00352B76" w:rsidP="00180B56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M</w:t>
      </w:r>
      <w:r w:rsidR="006164A8" w:rsidRPr="00DF5AE2">
        <w:rPr>
          <w:rFonts w:cstheme="minorHAnsi"/>
          <w:sz w:val="24"/>
          <w:szCs w:val="24"/>
        </w:rPr>
        <w:t>ATERIJALNI RASHODI 138.830,09</w:t>
      </w:r>
      <w:r w:rsidR="00484237" w:rsidRPr="00DF5AE2">
        <w:rPr>
          <w:rFonts w:cstheme="minorHAnsi"/>
          <w:sz w:val="24"/>
          <w:szCs w:val="24"/>
        </w:rPr>
        <w:t xml:space="preserve"> e      </w:t>
      </w:r>
      <w:r w:rsidR="00180B56" w:rsidRPr="00DF5AE2">
        <w:rPr>
          <w:rFonts w:cstheme="minorHAnsi"/>
          <w:sz w:val="24"/>
          <w:szCs w:val="24"/>
        </w:rPr>
        <w:t xml:space="preserve">              </w:t>
      </w:r>
      <w:r w:rsidRPr="00DF5AE2">
        <w:rPr>
          <w:rFonts w:cstheme="minorHAnsi"/>
          <w:sz w:val="24"/>
          <w:szCs w:val="24"/>
        </w:rPr>
        <w:t xml:space="preserve">                            </w:t>
      </w:r>
      <w:r w:rsidR="006164A8" w:rsidRPr="00DF5AE2">
        <w:rPr>
          <w:rFonts w:cstheme="minorHAnsi"/>
          <w:sz w:val="24"/>
          <w:szCs w:val="24"/>
        </w:rPr>
        <w:t xml:space="preserve">šifra </w:t>
      </w:r>
      <w:r w:rsidRPr="00DF5AE2">
        <w:rPr>
          <w:rFonts w:cstheme="minorHAnsi"/>
          <w:sz w:val="24"/>
          <w:szCs w:val="24"/>
        </w:rPr>
        <w:t xml:space="preserve"> 32</w:t>
      </w:r>
    </w:p>
    <w:p w:rsidR="00A352BF" w:rsidRPr="00DF5AE2" w:rsidRDefault="00A352BF" w:rsidP="00A352BF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Troškovi materijalnih rashod</w:t>
      </w:r>
      <w:r w:rsidR="00533061" w:rsidRPr="00DF5AE2">
        <w:rPr>
          <w:rFonts w:cstheme="minorHAnsi"/>
          <w:sz w:val="24"/>
          <w:szCs w:val="24"/>
        </w:rPr>
        <w:t>a</w:t>
      </w:r>
      <w:r w:rsidR="006164A8" w:rsidRPr="00DF5AE2">
        <w:rPr>
          <w:rFonts w:cstheme="minorHAnsi"/>
          <w:sz w:val="24"/>
          <w:szCs w:val="24"/>
        </w:rPr>
        <w:t xml:space="preserve"> su smanjeni za 13,2</w:t>
      </w:r>
      <w:r w:rsidRPr="00DF5AE2">
        <w:rPr>
          <w:rFonts w:cstheme="minorHAnsi"/>
          <w:sz w:val="24"/>
          <w:szCs w:val="24"/>
        </w:rPr>
        <w:t xml:space="preserve"> % u odnosu na prethodnu </w:t>
      </w:r>
      <w:r w:rsidR="00B81AF4" w:rsidRPr="00DF5AE2">
        <w:rPr>
          <w:rFonts w:cstheme="minorHAnsi"/>
          <w:sz w:val="24"/>
          <w:szCs w:val="24"/>
        </w:rPr>
        <w:t>godinu.</w:t>
      </w:r>
    </w:p>
    <w:p w:rsidR="00A352BF" w:rsidRPr="00DF5AE2" w:rsidRDefault="006164A8" w:rsidP="00A352BF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FINANCIJSKI RASHODI  437,20</w:t>
      </w:r>
      <w:r w:rsidR="00484237" w:rsidRPr="00DF5AE2">
        <w:rPr>
          <w:rFonts w:cstheme="minorHAnsi"/>
          <w:sz w:val="24"/>
          <w:szCs w:val="24"/>
        </w:rPr>
        <w:t xml:space="preserve"> e</w:t>
      </w:r>
      <w:r w:rsidR="00A352BF" w:rsidRPr="00DF5AE2">
        <w:rPr>
          <w:rFonts w:cstheme="minorHAnsi"/>
          <w:sz w:val="24"/>
          <w:szCs w:val="24"/>
        </w:rPr>
        <w:t xml:space="preserve">                          </w:t>
      </w:r>
      <w:r w:rsidR="00352B76" w:rsidRPr="00DF5AE2">
        <w:rPr>
          <w:rFonts w:cstheme="minorHAnsi"/>
          <w:sz w:val="24"/>
          <w:szCs w:val="24"/>
        </w:rPr>
        <w:t xml:space="preserve">                     </w:t>
      </w:r>
      <w:r w:rsidRPr="00DF5AE2">
        <w:rPr>
          <w:rFonts w:cstheme="minorHAnsi"/>
          <w:sz w:val="24"/>
          <w:szCs w:val="24"/>
        </w:rPr>
        <w:t xml:space="preserve">     </w:t>
      </w:r>
      <w:r w:rsidR="00352B76" w:rsidRPr="00DF5AE2">
        <w:rPr>
          <w:rFonts w:cstheme="minorHAnsi"/>
          <w:sz w:val="24"/>
          <w:szCs w:val="24"/>
        </w:rPr>
        <w:t xml:space="preserve"> </w:t>
      </w:r>
      <w:r w:rsidRPr="00DF5AE2">
        <w:rPr>
          <w:rFonts w:cstheme="minorHAnsi"/>
          <w:sz w:val="24"/>
          <w:szCs w:val="24"/>
        </w:rPr>
        <w:t>šifra</w:t>
      </w:r>
      <w:r w:rsidR="00352B76" w:rsidRPr="00DF5AE2">
        <w:rPr>
          <w:rFonts w:cstheme="minorHAnsi"/>
          <w:sz w:val="24"/>
          <w:szCs w:val="24"/>
        </w:rPr>
        <w:t xml:space="preserve"> 34, 343</w:t>
      </w:r>
    </w:p>
    <w:p w:rsidR="00484237" w:rsidRPr="00DF5AE2" w:rsidRDefault="00484237" w:rsidP="00484237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Financijski rashodi su u odnosu na prošlu godinu </w:t>
      </w:r>
      <w:r w:rsidR="006164A8" w:rsidRPr="00DF5AE2">
        <w:rPr>
          <w:rFonts w:cstheme="minorHAnsi"/>
          <w:sz w:val="24"/>
          <w:szCs w:val="24"/>
        </w:rPr>
        <w:t>manji za 49,9%. Prethodnih godina su bili veći zbog stručnih usavršavanja u sklopu EU projekata, a prelaskom na euro kao službenu valutu, ti troškovi su smanjeni u velikom iznosu.</w:t>
      </w:r>
    </w:p>
    <w:p w:rsidR="00652945" w:rsidRPr="00DF5AE2" w:rsidRDefault="00652945" w:rsidP="00652945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NAKNADE GRAĐANIMA I KUĆANSTVIMA 5.652,02 e                       šifra 37</w:t>
      </w:r>
    </w:p>
    <w:p w:rsidR="00652945" w:rsidRPr="00DF5AE2" w:rsidRDefault="00652945" w:rsidP="00652945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To su rashodi koje škola ima kroz naknade za kupovinu radnih materijala učenicima.</w:t>
      </w:r>
    </w:p>
    <w:p w:rsidR="00652945" w:rsidRPr="00DF5AE2" w:rsidRDefault="00DC1F5F" w:rsidP="00652945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OSTALI RASHODI  132,45 e                                                                    šifra 38</w:t>
      </w:r>
    </w:p>
    <w:p w:rsidR="00DC1F5F" w:rsidRPr="00DF5AE2" w:rsidRDefault="00DC1F5F" w:rsidP="00DC1F5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Rashodi za higijenske potrepštine za učenice.</w:t>
      </w:r>
    </w:p>
    <w:p w:rsidR="00B81AF4" w:rsidRPr="00DF5AE2" w:rsidRDefault="00B81AF4" w:rsidP="00B81AF4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A352BF" w:rsidRPr="00DF5AE2" w:rsidRDefault="00A352BF" w:rsidP="00A352BF">
      <w:pPr>
        <w:pStyle w:val="Odlomakpopisa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RASHODI ZA N</w:t>
      </w:r>
      <w:r w:rsidR="00B9401B" w:rsidRPr="00DF5AE2">
        <w:rPr>
          <w:rFonts w:cstheme="minorHAnsi"/>
          <w:sz w:val="24"/>
          <w:szCs w:val="24"/>
        </w:rPr>
        <w:t xml:space="preserve">ABAVU </w:t>
      </w:r>
      <w:r w:rsidR="00352B76" w:rsidRPr="00DF5AE2">
        <w:rPr>
          <w:rFonts w:cstheme="minorHAnsi"/>
          <w:sz w:val="24"/>
          <w:szCs w:val="24"/>
        </w:rPr>
        <w:t>NEFINANCIJSKE IMOVINE</w:t>
      </w:r>
      <w:r w:rsidR="00A37368" w:rsidRPr="00DF5AE2">
        <w:rPr>
          <w:rFonts w:cstheme="minorHAnsi"/>
          <w:sz w:val="24"/>
          <w:szCs w:val="24"/>
        </w:rPr>
        <w:t xml:space="preserve">  </w:t>
      </w:r>
      <w:r w:rsidR="00DC1F5F" w:rsidRPr="00DF5AE2">
        <w:rPr>
          <w:rFonts w:cstheme="minorHAnsi"/>
          <w:sz w:val="24"/>
          <w:szCs w:val="24"/>
        </w:rPr>
        <w:t>4.026,96</w:t>
      </w:r>
      <w:r w:rsidR="00A37368" w:rsidRPr="00DF5AE2">
        <w:rPr>
          <w:rFonts w:cstheme="minorHAnsi"/>
          <w:sz w:val="24"/>
          <w:szCs w:val="24"/>
        </w:rPr>
        <w:t xml:space="preserve"> e</w:t>
      </w:r>
      <w:r w:rsidR="00DC1F5F" w:rsidRPr="00DF5AE2">
        <w:rPr>
          <w:rFonts w:cstheme="minorHAnsi"/>
          <w:sz w:val="24"/>
          <w:szCs w:val="24"/>
        </w:rPr>
        <w:t xml:space="preserve"> šifra 4,</w:t>
      </w:r>
      <w:r w:rsidR="00352B76" w:rsidRPr="00DF5AE2">
        <w:rPr>
          <w:rFonts w:cstheme="minorHAnsi"/>
          <w:sz w:val="24"/>
          <w:szCs w:val="24"/>
        </w:rPr>
        <w:t>42,424</w:t>
      </w:r>
      <w:r w:rsidR="00DC1F5F" w:rsidRPr="00DF5AE2">
        <w:rPr>
          <w:rFonts w:cstheme="minorHAnsi"/>
          <w:sz w:val="24"/>
          <w:szCs w:val="24"/>
        </w:rPr>
        <w:t xml:space="preserve"> i Y002</w:t>
      </w:r>
    </w:p>
    <w:p w:rsidR="00A352BF" w:rsidRPr="00DF5AE2" w:rsidRDefault="00B9401B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Sredstva</w:t>
      </w:r>
      <w:r w:rsidR="00DC1F5F" w:rsidRPr="00DF5AE2">
        <w:rPr>
          <w:rFonts w:cstheme="minorHAnsi"/>
          <w:sz w:val="24"/>
          <w:szCs w:val="24"/>
        </w:rPr>
        <w:t xml:space="preserve"> su utrošena za </w:t>
      </w:r>
      <w:r w:rsidRPr="00DF5AE2">
        <w:rPr>
          <w:rFonts w:cstheme="minorHAnsi"/>
          <w:sz w:val="24"/>
          <w:szCs w:val="24"/>
        </w:rPr>
        <w:t xml:space="preserve"> na</w:t>
      </w:r>
      <w:r w:rsidR="00A37368" w:rsidRPr="00DF5AE2">
        <w:rPr>
          <w:rFonts w:cstheme="minorHAnsi"/>
          <w:sz w:val="24"/>
          <w:szCs w:val="24"/>
        </w:rPr>
        <w:t xml:space="preserve">bavku udžbenika. </w:t>
      </w:r>
    </w:p>
    <w:p w:rsidR="00A352BF" w:rsidRPr="00DF5AE2" w:rsidRDefault="00A352BF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A352BF" w:rsidRPr="00DF5AE2" w:rsidRDefault="00A352BF" w:rsidP="00A352BF">
      <w:pPr>
        <w:pStyle w:val="Odlomakpopisa"/>
        <w:spacing w:after="0" w:line="276" w:lineRule="auto"/>
        <w:rPr>
          <w:rFonts w:cstheme="minorHAnsi"/>
          <w:b/>
          <w:sz w:val="24"/>
          <w:szCs w:val="24"/>
        </w:rPr>
      </w:pPr>
      <w:r w:rsidRPr="00DF5AE2">
        <w:rPr>
          <w:rFonts w:cstheme="minorHAnsi"/>
          <w:sz w:val="24"/>
          <w:szCs w:val="24"/>
        </w:rPr>
        <w:t>Ostvaren je</w:t>
      </w:r>
      <w:r w:rsidR="00A37368" w:rsidRPr="00DF5AE2">
        <w:rPr>
          <w:rFonts w:cstheme="minorHAnsi"/>
          <w:b/>
          <w:sz w:val="24"/>
          <w:szCs w:val="24"/>
        </w:rPr>
        <w:t xml:space="preserve"> manjak</w:t>
      </w:r>
      <w:r w:rsidR="00702228" w:rsidRPr="00DF5AE2">
        <w:rPr>
          <w:rFonts w:cstheme="minorHAnsi"/>
          <w:b/>
          <w:sz w:val="24"/>
          <w:szCs w:val="24"/>
        </w:rPr>
        <w:t xml:space="preserve"> prihoda</w:t>
      </w:r>
      <w:r w:rsidRPr="00DF5AE2">
        <w:rPr>
          <w:rFonts w:cstheme="minorHAnsi"/>
          <w:sz w:val="24"/>
          <w:szCs w:val="24"/>
        </w:rPr>
        <w:t xml:space="preserve"> u iznosu od </w:t>
      </w:r>
      <w:r w:rsidR="00A9706F" w:rsidRPr="00DF5AE2">
        <w:rPr>
          <w:rFonts w:cstheme="minorHAnsi"/>
          <w:b/>
          <w:sz w:val="24"/>
          <w:szCs w:val="24"/>
        </w:rPr>
        <w:t xml:space="preserve">3.676,55 </w:t>
      </w:r>
      <w:r w:rsidR="00A37368" w:rsidRPr="00DF5AE2">
        <w:rPr>
          <w:rFonts w:cstheme="minorHAnsi"/>
          <w:b/>
          <w:sz w:val="24"/>
          <w:szCs w:val="24"/>
        </w:rPr>
        <w:t>e</w:t>
      </w:r>
      <w:r w:rsidR="00B9401B" w:rsidRPr="00DF5AE2">
        <w:rPr>
          <w:rFonts w:cstheme="minorHAnsi"/>
          <w:b/>
          <w:sz w:val="24"/>
          <w:szCs w:val="24"/>
        </w:rPr>
        <w:t xml:space="preserve">               </w:t>
      </w:r>
      <w:r w:rsidR="00352B76" w:rsidRPr="00DF5AE2">
        <w:rPr>
          <w:rFonts w:cstheme="minorHAnsi"/>
          <w:b/>
          <w:sz w:val="24"/>
          <w:szCs w:val="24"/>
        </w:rPr>
        <w:t xml:space="preserve">       </w:t>
      </w:r>
      <w:r w:rsidR="00A9706F" w:rsidRPr="00DF5AE2">
        <w:rPr>
          <w:rFonts w:cstheme="minorHAnsi"/>
          <w:b/>
          <w:sz w:val="24"/>
          <w:szCs w:val="24"/>
        </w:rPr>
        <w:t xml:space="preserve"> šifra X</w:t>
      </w:r>
      <w:r w:rsidR="00352B76" w:rsidRPr="00DF5AE2">
        <w:rPr>
          <w:rFonts w:cstheme="minorHAnsi"/>
          <w:b/>
          <w:sz w:val="24"/>
          <w:szCs w:val="24"/>
        </w:rPr>
        <w:t>004</w:t>
      </w:r>
    </w:p>
    <w:p w:rsidR="003C0818" w:rsidRPr="00DF5AE2" w:rsidRDefault="00A9706F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Preneseni manjak  prihoda je 5.403,85 e</w:t>
      </w:r>
      <w:r w:rsidR="00A37368" w:rsidRPr="00DF5AE2">
        <w:rPr>
          <w:rFonts w:cstheme="minorHAnsi"/>
          <w:sz w:val="24"/>
          <w:szCs w:val="24"/>
        </w:rPr>
        <w:t>.</w:t>
      </w:r>
      <w:r w:rsidR="003C0818" w:rsidRPr="00DF5AE2">
        <w:rPr>
          <w:rFonts w:cstheme="minorHAnsi"/>
          <w:sz w:val="24"/>
          <w:szCs w:val="24"/>
        </w:rPr>
        <w:t xml:space="preserve">                           </w:t>
      </w:r>
      <w:r w:rsidR="00352B76" w:rsidRPr="00DF5AE2">
        <w:rPr>
          <w:rFonts w:cstheme="minorHAnsi"/>
          <w:sz w:val="24"/>
          <w:szCs w:val="24"/>
        </w:rPr>
        <w:t xml:space="preserve">                           </w:t>
      </w:r>
    </w:p>
    <w:p w:rsidR="003C0818" w:rsidRPr="00DF5AE2" w:rsidRDefault="00A9706F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Manjak prihoda za pokriće u sljedećem razdoblju je 9.080,40</w:t>
      </w:r>
      <w:r w:rsidR="00A37368" w:rsidRPr="00DF5AE2">
        <w:rPr>
          <w:rFonts w:cstheme="minorHAnsi"/>
          <w:sz w:val="24"/>
          <w:szCs w:val="24"/>
        </w:rPr>
        <w:t xml:space="preserve"> e</w:t>
      </w:r>
      <w:r w:rsidR="006A564F" w:rsidRPr="00DF5AE2">
        <w:rPr>
          <w:rFonts w:cstheme="minorHAnsi"/>
          <w:sz w:val="24"/>
          <w:szCs w:val="24"/>
        </w:rPr>
        <w:t>.</w:t>
      </w:r>
    </w:p>
    <w:p w:rsidR="00A9706F" w:rsidRPr="00DF5AE2" w:rsidRDefault="00A9706F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Manjak je najvećim dijelom nastao jer će ustanova ostvariti prihode za pokriće rashoda u 12. mjesecu u 2025.g. </w:t>
      </w:r>
    </w:p>
    <w:p w:rsidR="006A564F" w:rsidRPr="00DF5AE2" w:rsidRDefault="006A564F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Stanje novčanih sredstava na kraju izvješ</w:t>
      </w:r>
      <w:r w:rsidR="00A9706F" w:rsidRPr="00DF5AE2">
        <w:rPr>
          <w:rFonts w:cstheme="minorHAnsi"/>
          <w:sz w:val="24"/>
          <w:szCs w:val="24"/>
        </w:rPr>
        <w:t>tajnog razdoblja je 7.764,98</w:t>
      </w:r>
      <w:r w:rsidR="00A37368" w:rsidRPr="00DF5AE2">
        <w:rPr>
          <w:rFonts w:cstheme="minorHAnsi"/>
          <w:sz w:val="24"/>
          <w:szCs w:val="24"/>
        </w:rPr>
        <w:t xml:space="preserve"> e</w:t>
      </w:r>
      <w:r w:rsidR="00A9706F" w:rsidRPr="00DF5AE2">
        <w:rPr>
          <w:rFonts w:cstheme="minorHAnsi"/>
          <w:sz w:val="24"/>
          <w:szCs w:val="24"/>
        </w:rPr>
        <w:t>.</w:t>
      </w:r>
      <w:r w:rsidR="00A37368" w:rsidRPr="00DF5AE2">
        <w:rPr>
          <w:rFonts w:cstheme="minorHAnsi"/>
          <w:sz w:val="24"/>
          <w:szCs w:val="24"/>
        </w:rPr>
        <w:t xml:space="preserve">  </w:t>
      </w:r>
      <w:r w:rsidR="00A9706F" w:rsidRPr="00DF5AE2">
        <w:rPr>
          <w:rFonts w:cstheme="minorHAnsi"/>
          <w:sz w:val="24"/>
          <w:szCs w:val="24"/>
        </w:rPr>
        <w:t xml:space="preserve">šifra </w:t>
      </w:r>
      <w:r w:rsidRPr="00DF5AE2">
        <w:rPr>
          <w:rFonts w:cstheme="minorHAnsi"/>
          <w:sz w:val="24"/>
          <w:szCs w:val="24"/>
        </w:rPr>
        <w:t>11K</w:t>
      </w:r>
    </w:p>
    <w:p w:rsidR="00F96AC2" w:rsidRPr="00DF5AE2" w:rsidRDefault="00F96AC2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F96AC2" w:rsidRPr="00DF5AE2" w:rsidRDefault="00BC61B3" w:rsidP="00BC61B3">
      <w:pPr>
        <w:spacing w:after="0" w:line="276" w:lineRule="auto"/>
        <w:rPr>
          <w:rFonts w:cstheme="minorHAnsi"/>
          <w:b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            </w:t>
      </w:r>
      <w:r w:rsidR="00F96AC2" w:rsidRPr="00DF5AE2">
        <w:rPr>
          <w:rFonts w:cstheme="minorHAnsi"/>
          <w:b/>
          <w:sz w:val="24"/>
          <w:szCs w:val="24"/>
        </w:rPr>
        <w:t>BILANCA</w:t>
      </w:r>
    </w:p>
    <w:p w:rsidR="00F96AC2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Ustanova nema sudskih sporova ni danih jamstava.</w:t>
      </w:r>
    </w:p>
    <w:p w:rsidR="00F96AC2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lastRenderedPageBreak/>
        <w:t>ŠIFRA</w:t>
      </w:r>
      <w:r w:rsidR="00E463A6" w:rsidRPr="00DF5AE2">
        <w:rPr>
          <w:rFonts w:cstheme="minorHAnsi"/>
          <w:sz w:val="24"/>
          <w:szCs w:val="24"/>
        </w:rPr>
        <w:t xml:space="preserve"> 19</w:t>
      </w:r>
      <w:r w:rsidRPr="00DF5AE2">
        <w:rPr>
          <w:rFonts w:cstheme="minorHAnsi"/>
          <w:sz w:val="24"/>
          <w:szCs w:val="24"/>
        </w:rPr>
        <w:t xml:space="preserve">- </w:t>
      </w:r>
      <w:r w:rsidR="00E463A6" w:rsidRPr="00DF5AE2">
        <w:rPr>
          <w:rFonts w:cstheme="minorHAnsi"/>
          <w:sz w:val="24"/>
          <w:szCs w:val="24"/>
        </w:rPr>
        <w:t xml:space="preserve"> rashodi bu</w:t>
      </w:r>
      <w:r w:rsidRPr="00DF5AE2">
        <w:rPr>
          <w:rFonts w:cstheme="minorHAnsi"/>
          <w:sz w:val="24"/>
          <w:szCs w:val="24"/>
        </w:rPr>
        <w:t>dućih razdoblja su 74.693,36</w:t>
      </w:r>
      <w:r w:rsidR="008C3894" w:rsidRPr="00DF5AE2">
        <w:rPr>
          <w:rFonts w:cstheme="minorHAnsi"/>
          <w:sz w:val="24"/>
          <w:szCs w:val="24"/>
        </w:rPr>
        <w:t xml:space="preserve"> e – plaća ,</w:t>
      </w:r>
      <w:r w:rsidR="00E463A6" w:rsidRPr="00DF5AE2">
        <w:rPr>
          <w:rFonts w:cstheme="minorHAnsi"/>
          <w:sz w:val="24"/>
          <w:szCs w:val="24"/>
        </w:rPr>
        <w:t>oporezivi prijevoz</w:t>
      </w:r>
      <w:r w:rsidR="008C3894" w:rsidRPr="00DF5AE2">
        <w:rPr>
          <w:rFonts w:cstheme="minorHAnsi"/>
          <w:sz w:val="24"/>
          <w:szCs w:val="24"/>
        </w:rPr>
        <w:t xml:space="preserve"> i naknada za neiskorišteni godi</w:t>
      </w:r>
      <w:r w:rsidRPr="00DF5AE2">
        <w:rPr>
          <w:rFonts w:cstheme="minorHAnsi"/>
          <w:sz w:val="24"/>
          <w:szCs w:val="24"/>
        </w:rPr>
        <w:t>šnji odmor  za 12. mjesec u 2024</w:t>
      </w:r>
      <w:r w:rsidR="00E463A6" w:rsidRPr="00DF5AE2">
        <w:rPr>
          <w:rFonts w:cstheme="minorHAnsi"/>
          <w:sz w:val="24"/>
          <w:szCs w:val="24"/>
        </w:rPr>
        <w:t>.g</w:t>
      </w:r>
      <w:r w:rsidRPr="00DF5AE2">
        <w:rPr>
          <w:rFonts w:cstheme="minorHAnsi"/>
          <w:sz w:val="24"/>
          <w:szCs w:val="24"/>
        </w:rPr>
        <w:t>. To su troškovi nastali u 2024.g, a isplata ide u 2025</w:t>
      </w:r>
      <w:r w:rsidR="008C3894" w:rsidRPr="00DF5AE2">
        <w:rPr>
          <w:rFonts w:cstheme="minorHAnsi"/>
          <w:sz w:val="24"/>
          <w:szCs w:val="24"/>
        </w:rPr>
        <w:t>.g</w:t>
      </w:r>
    </w:p>
    <w:p w:rsidR="00E463A6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ŠIFRA </w:t>
      </w:r>
      <w:r w:rsidR="008C3894" w:rsidRPr="00DF5AE2">
        <w:rPr>
          <w:rFonts w:cstheme="minorHAnsi"/>
          <w:sz w:val="24"/>
          <w:szCs w:val="24"/>
        </w:rPr>
        <w:t xml:space="preserve"> 922 je manjak prihoda od</w:t>
      </w:r>
      <w:r w:rsidRPr="00DF5AE2">
        <w:rPr>
          <w:rFonts w:cstheme="minorHAnsi"/>
          <w:sz w:val="24"/>
          <w:szCs w:val="24"/>
        </w:rPr>
        <w:t xml:space="preserve"> 9.080,40</w:t>
      </w:r>
      <w:r w:rsidR="008C3894" w:rsidRPr="00DF5AE2">
        <w:rPr>
          <w:rFonts w:cstheme="minorHAnsi"/>
          <w:sz w:val="24"/>
          <w:szCs w:val="24"/>
        </w:rPr>
        <w:t xml:space="preserve"> e.</w:t>
      </w:r>
    </w:p>
    <w:p w:rsidR="002969AB" w:rsidRPr="00DF5AE2" w:rsidRDefault="00BC61B3" w:rsidP="00BC61B3">
      <w:pPr>
        <w:spacing w:after="0" w:line="276" w:lineRule="auto"/>
        <w:rPr>
          <w:rFonts w:cstheme="minorHAnsi"/>
          <w:b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            </w:t>
      </w:r>
      <w:r w:rsidR="002969AB" w:rsidRPr="00DF5AE2">
        <w:rPr>
          <w:rFonts w:cstheme="minorHAnsi"/>
          <w:b/>
          <w:sz w:val="24"/>
          <w:szCs w:val="24"/>
        </w:rPr>
        <w:t>P-VRIO</w:t>
      </w:r>
    </w:p>
    <w:p w:rsidR="002969AB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Promjena u obujmu imovine u 2024.g nije bilo.</w:t>
      </w:r>
    </w:p>
    <w:p w:rsidR="002969AB" w:rsidRPr="00DF5AE2" w:rsidRDefault="002969AB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2969AB" w:rsidRPr="00DF5AE2" w:rsidRDefault="002969AB" w:rsidP="00A352BF">
      <w:pPr>
        <w:pStyle w:val="Odlomakpopisa"/>
        <w:spacing w:after="0" w:line="276" w:lineRule="auto"/>
        <w:rPr>
          <w:rFonts w:cstheme="minorHAnsi"/>
          <w:b/>
          <w:sz w:val="24"/>
          <w:szCs w:val="24"/>
        </w:rPr>
      </w:pPr>
      <w:r w:rsidRPr="00DF5AE2">
        <w:rPr>
          <w:rFonts w:cstheme="minorHAnsi"/>
          <w:b/>
          <w:sz w:val="24"/>
          <w:szCs w:val="24"/>
        </w:rPr>
        <w:t>RAS- funkcijski</w:t>
      </w:r>
    </w:p>
    <w:p w:rsidR="002969AB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Šifra</w:t>
      </w:r>
      <w:r w:rsidR="002969AB" w:rsidRPr="00DF5AE2">
        <w:rPr>
          <w:rFonts w:cstheme="minorHAnsi"/>
          <w:sz w:val="24"/>
          <w:szCs w:val="24"/>
        </w:rPr>
        <w:t xml:space="preserve"> </w:t>
      </w:r>
      <w:r w:rsidR="0092470A" w:rsidRPr="00DF5AE2">
        <w:rPr>
          <w:rFonts w:cstheme="minorHAnsi"/>
          <w:sz w:val="24"/>
          <w:szCs w:val="24"/>
        </w:rPr>
        <w:t xml:space="preserve">09 je </w:t>
      </w:r>
      <w:r w:rsidRPr="00DF5AE2">
        <w:rPr>
          <w:rFonts w:cstheme="minorHAnsi"/>
          <w:sz w:val="24"/>
          <w:szCs w:val="24"/>
        </w:rPr>
        <w:t>969.239,31</w:t>
      </w:r>
      <w:r w:rsidR="008C3894" w:rsidRPr="00DF5AE2">
        <w:rPr>
          <w:rFonts w:cstheme="minorHAnsi"/>
          <w:sz w:val="24"/>
          <w:szCs w:val="24"/>
        </w:rPr>
        <w:t xml:space="preserve"> e i sastoji se od dvije funkcijske</w:t>
      </w:r>
      <w:r w:rsidRPr="00DF5AE2">
        <w:rPr>
          <w:rFonts w:cstheme="minorHAnsi"/>
          <w:sz w:val="24"/>
          <w:szCs w:val="24"/>
        </w:rPr>
        <w:t xml:space="preserve"> podjele- šifre</w:t>
      </w:r>
      <w:r w:rsidR="008C3894" w:rsidRPr="00DF5AE2">
        <w:rPr>
          <w:rFonts w:cstheme="minorHAnsi"/>
          <w:sz w:val="24"/>
          <w:szCs w:val="24"/>
        </w:rPr>
        <w:t xml:space="preserve"> 0912 Osnovno obrazovanje u iznosu </w:t>
      </w:r>
      <w:r w:rsidRPr="00DF5AE2">
        <w:rPr>
          <w:rFonts w:cstheme="minorHAnsi"/>
          <w:sz w:val="24"/>
          <w:szCs w:val="24"/>
        </w:rPr>
        <w:t>924.136,27 e i šifre 096 Dodatne usluge od 45.103,04</w:t>
      </w:r>
      <w:r w:rsidR="008C3894" w:rsidRPr="00DF5AE2">
        <w:rPr>
          <w:rFonts w:cstheme="minorHAnsi"/>
          <w:sz w:val="24"/>
          <w:szCs w:val="24"/>
        </w:rPr>
        <w:t xml:space="preserve"> e.</w:t>
      </w:r>
    </w:p>
    <w:p w:rsidR="002969AB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Rashodi su uvećani za 19,4</w:t>
      </w:r>
      <w:r w:rsidR="00A0097F" w:rsidRPr="00DF5AE2">
        <w:rPr>
          <w:rFonts w:cstheme="minorHAnsi"/>
          <w:sz w:val="24"/>
          <w:szCs w:val="24"/>
        </w:rPr>
        <w:t xml:space="preserve"> %</w:t>
      </w:r>
      <w:r w:rsidR="008C3894" w:rsidRPr="00DF5AE2">
        <w:rPr>
          <w:rFonts w:cstheme="minorHAnsi"/>
          <w:sz w:val="24"/>
          <w:szCs w:val="24"/>
        </w:rPr>
        <w:t>, prvenstveno zbog porasta plaća i inflacije.</w:t>
      </w:r>
    </w:p>
    <w:p w:rsidR="00144577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Šifra 09 u RAS- funkcijski odgovara iznosu šifre Y034 i Y345 PR-RAS obrasca.</w:t>
      </w:r>
    </w:p>
    <w:p w:rsidR="002969AB" w:rsidRPr="00DF5AE2" w:rsidRDefault="00702228" w:rsidP="002969AB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 </w:t>
      </w:r>
    </w:p>
    <w:p w:rsidR="002969AB" w:rsidRPr="00DF5AE2" w:rsidRDefault="002969AB" w:rsidP="002969AB">
      <w:pPr>
        <w:pStyle w:val="Odlomakpopisa"/>
        <w:spacing w:after="0" w:line="276" w:lineRule="auto"/>
        <w:rPr>
          <w:rFonts w:cstheme="minorHAnsi"/>
          <w:b/>
          <w:sz w:val="24"/>
          <w:szCs w:val="24"/>
        </w:rPr>
      </w:pPr>
      <w:r w:rsidRPr="00DF5AE2">
        <w:rPr>
          <w:rFonts w:cstheme="minorHAnsi"/>
          <w:b/>
          <w:sz w:val="24"/>
          <w:szCs w:val="24"/>
        </w:rPr>
        <w:t>OBVEZE</w:t>
      </w:r>
    </w:p>
    <w:p w:rsidR="00A352BF" w:rsidRPr="00DF5AE2" w:rsidRDefault="00C71DC1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Sastoje se od nepodmirenih računa u manjem iznosu i obve</w:t>
      </w:r>
      <w:r w:rsidR="00616E47" w:rsidRPr="00DF5AE2">
        <w:rPr>
          <w:rFonts w:cstheme="minorHAnsi"/>
          <w:sz w:val="24"/>
          <w:szCs w:val="24"/>
        </w:rPr>
        <w:t>za za plaću za</w:t>
      </w:r>
      <w:r w:rsidR="00144577" w:rsidRPr="00DF5AE2">
        <w:rPr>
          <w:rFonts w:cstheme="minorHAnsi"/>
          <w:sz w:val="24"/>
          <w:szCs w:val="24"/>
        </w:rPr>
        <w:t xml:space="preserve"> 12.mjesec za 2024</w:t>
      </w:r>
      <w:r w:rsidRPr="00DF5AE2">
        <w:rPr>
          <w:rFonts w:cstheme="minorHAnsi"/>
          <w:sz w:val="24"/>
          <w:szCs w:val="24"/>
        </w:rPr>
        <w:t>.godinu.</w:t>
      </w:r>
    </w:p>
    <w:p w:rsidR="00C71DC1" w:rsidRPr="00DF5AE2" w:rsidRDefault="00F8387B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Podmirene su obveze iz 20</w:t>
      </w:r>
      <w:r w:rsidR="004F011A" w:rsidRPr="00DF5AE2">
        <w:rPr>
          <w:rFonts w:cstheme="minorHAnsi"/>
          <w:sz w:val="24"/>
          <w:szCs w:val="24"/>
        </w:rPr>
        <w:t>23</w:t>
      </w:r>
      <w:r w:rsidR="00144577" w:rsidRPr="00DF5AE2">
        <w:rPr>
          <w:rFonts w:cstheme="minorHAnsi"/>
          <w:sz w:val="24"/>
          <w:szCs w:val="24"/>
        </w:rPr>
        <w:t>.godine u iznosu od 74.667,28</w:t>
      </w:r>
      <w:r w:rsidR="00616E47" w:rsidRPr="00DF5AE2">
        <w:rPr>
          <w:rFonts w:cstheme="minorHAnsi"/>
          <w:sz w:val="24"/>
          <w:szCs w:val="24"/>
        </w:rPr>
        <w:t xml:space="preserve"> e</w:t>
      </w:r>
      <w:r w:rsidR="00144577" w:rsidRPr="00DF5AE2">
        <w:rPr>
          <w:rFonts w:cstheme="minorHAnsi"/>
          <w:sz w:val="24"/>
          <w:szCs w:val="24"/>
        </w:rPr>
        <w:t xml:space="preserve"> (šifra </w:t>
      </w:r>
      <w:r w:rsidR="00616E47" w:rsidRPr="00DF5AE2">
        <w:rPr>
          <w:rFonts w:cstheme="minorHAnsi"/>
          <w:sz w:val="24"/>
          <w:szCs w:val="24"/>
        </w:rPr>
        <w:t>V001 =</w:t>
      </w:r>
      <w:r w:rsidR="00144577" w:rsidRPr="00DF5AE2">
        <w:rPr>
          <w:rFonts w:cstheme="minorHAnsi"/>
          <w:sz w:val="24"/>
          <w:szCs w:val="24"/>
        </w:rPr>
        <w:t xml:space="preserve"> šifra V004</w:t>
      </w:r>
      <w:r w:rsidR="00A0097F" w:rsidRPr="00DF5AE2">
        <w:rPr>
          <w:rFonts w:cstheme="minorHAnsi"/>
          <w:sz w:val="24"/>
          <w:szCs w:val="24"/>
        </w:rPr>
        <w:t>)</w:t>
      </w:r>
    </w:p>
    <w:p w:rsidR="00C71DC1" w:rsidRPr="00DF5AE2" w:rsidRDefault="00144577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>Nedospjele obveze za 2024g su 89.007,64 e  ( šifra</w:t>
      </w:r>
      <w:r w:rsidR="00616E47" w:rsidRPr="00DF5AE2">
        <w:rPr>
          <w:rFonts w:cstheme="minorHAnsi"/>
          <w:sz w:val="24"/>
          <w:szCs w:val="24"/>
        </w:rPr>
        <w:t xml:space="preserve"> V002=</w:t>
      </w:r>
      <w:r w:rsidR="004F011A" w:rsidRPr="00DF5AE2">
        <w:rPr>
          <w:rFonts w:cstheme="minorHAnsi"/>
          <w:sz w:val="24"/>
          <w:szCs w:val="24"/>
        </w:rPr>
        <w:t>N23=</w:t>
      </w:r>
      <w:r w:rsidR="00616E47" w:rsidRPr="00DF5AE2">
        <w:rPr>
          <w:rFonts w:cstheme="minorHAnsi"/>
          <w:sz w:val="24"/>
          <w:szCs w:val="24"/>
        </w:rPr>
        <w:t xml:space="preserve"> </w:t>
      </w:r>
      <w:r w:rsidR="00F0006B" w:rsidRPr="00DF5AE2">
        <w:rPr>
          <w:rFonts w:cstheme="minorHAnsi"/>
          <w:sz w:val="24"/>
          <w:szCs w:val="24"/>
        </w:rPr>
        <w:t>V006= V009</w:t>
      </w:r>
      <w:r w:rsidR="00F8387B" w:rsidRPr="00DF5AE2">
        <w:rPr>
          <w:rFonts w:cstheme="minorHAnsi"/>
          <w:sz w:val="24"/>
          <w:szCs w:val="24"/>
        </w:rPr>
        <w:t xml:space="preserve"> </w:t>
      </w:r>
      <w:r w:rsidR="00C71DC1" w:rsidRPr="00DF5AE2">
        <w:rPr>
          <w:rFonts w:cstheme="minorHAnsi"/>
          <w:sz w:val="24"/>
          <w:szCs w:val="24"/>
        </w:rPr>
        <w:t>).</w:t>
      </w:r>
    </w:p>
    <w:p w:rsidR="00C71DC1" w:rsidRPr="00DF5AE2" w:rsidRDefault="00C71DC1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U odnosu </w:t>
      </w:r>
      <w:r w:rsidR="00F8387B" w:rsidRPr="00DF5AE2">
        <w:rPr>
          <w:rFonts w:cstheme="minorHAnsi"/>
          <w:sz w:val="24"/>
          <w:szCs w:val="24"/>
        </w:rPr>
        <w:t>na prethodnu 2</w:t>
      </w:r>
      <w:r w:rsidR="004F011A" w:rsidRPr="00DF5AE2">
        <w:rPr>
          <w:rFonts w:cstheme="minorHAnsi"/>
          <w:sz w:val="24"/>
          <w:szCs w:val="24"/>
        </w:rPr>
        <w:t>023.g, obveze za 2024</w:t>
      </w:r>
      <w:r w:rsidR="00A0097F" w:rsidRPr="00DF5AE2">
        <w:rPr>
          <w:rFonts w:cstheme="minorHAnsi"/>
          <w:sz w:val="24"/>
          <w:szCs w:val="24"/>
        </w:rPr>
        <w:t xml:space="preserve">.g su uvećane za </w:t>
      </w:r>
      <w:r w:rsidR="004F011A" w:rsidRPr="00DF5AE2">
        <w:rPr>
          <w:rFonts w:cstheme="minorHAnsi"/>
          <w:sz w:val="24"/>
          <w:szCs w:val="24"/>
        </w:rPr>
        <w:t>14.340,36</w:t>
      </w:r>
      <w:r w:rsidR="00F0006B" w:rsidRPr="00DF5AE2">
        <w:rPr>
          <w:rFonts w:cstheme="minorHAnsi"/>
          <w:sz w:val="24"/>
          <w:szCs w:val="24"/>
        </w:rPr>
        <w:t xml:space="preserve"> e.</w:t>
      </w:r>
    </w:p>
    <w:p w:rsidR="00E47644" w:rsidRPr="00DF5AE2" w:rsidRDefault="00E47644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DC3C3D" w:rsidRPr="00DF5AE2" w:rsidRDefault="00E47644" w:rsidP="00E47644">
      <w:p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        </w:t>
      </w:r>
    </w:p>
    <w:p w:rsidR="00DC3C3D" w:rsidRPr="00DF5AE2" w:rsidRDefault="00DC3C3D" w:rsidP="00E47644">
      <w:pPr>
        <w:spacing w:after="0" w:line="276" w:lineRule="auto"/>
        <w:rPr>
          <w:rFonts w:cstheme="minorHAnsi"/>
          <w:sz w:val="24"/>
          <w:szCs w:val="24"/>
        </w:rPr>
      </w:pPr>
    </w:p>
    <w:p w:rsidR="00DC3C3D" w:rsidRPr="00DF5AE2" w:rsidRDefault="00DC3C3D" w:rsidP="00E47644">
      <w:p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        </w:t>
      </w:r>
    </w:p>
    <w:p w:rsidR="00DC3C3D" w:rsidRPr="00DF5AE2" w:rsidRDefault="00DC3C3D" w:rsidP="00E47644">
      <w:pPr>
        <w:spacing w:after="0"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E47644" w:rsidRPr="00DF5AE2" w:rsidRDefault="00DC3C3D" w:rsidP="00E47644">
      <w:pPr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        </w:t>
      </w:r>
      <w:r w:rsidR="00E47644" w:rsidRPr="00DF5AE2">
        <w:rPr>
          <w:rFonts w:cstheme="minorHAnsi"/>
          <w:sz w:val="24"/>
          <w:szCs w:val="24"/>
        </w:rPr>
        <w:t xml:space="preserve">    </w:t>
      </w:r>
      <w:r w:rsidR="00F8387B" w:rsidRPr="00DF5AE2">
        <w:rPr>
          <w:rFonts w:cstheme="minorHAnsi"/>
          <w:sz w:val="24"/>
          <w:szCs w:val="24"/>
        </w:rPr>
        <w:t>U Bračeviću</w:t>
      </w:r>
      <w:r w:rsidR="004F011A" w:rsidRPr="00DF5AE2">
        <w:rPr>
          <w:rFonts w:cstheme="minorHAnsi"/>
          <w:sz w:val="24"/>
          <w:szCs w:val="24"/>
        </w:rPr>
        <w:t>, 29.1.2025</w:t>
      </w:r>
      <w:r w:rsidR="00E47644" w:rsidRPr="00DF5AE2">
        <w:rPr>
          <w:rFonts w:cstheme="minorHAnsi"/>
          <w:sz w:val="24"/>
          <w:szCs w:val="24"/>
        </w:rPr>
        <w:t>.g</w:t>
      </w:r>
    </w:p>
    <w:p w:rsidR="00E47644" w:rsidRPr="00DF5AE2" w:rsidRDefault="00E47644" w:rsidP="00A352BF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</w:p>
    <w:p w:rsidR="00E47644" w:rsidRPr="00DF5AE2" w:rsidRDefault="00E47644" w:rsidP="00E47644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     OSOBA ZA KONTAKT                                                          ODGOVORNA OSOBA</w:t>
      </w:r>
    </w:p>
    <w:p w:rsidR="00E47644" w:rsidRPr="00DF5AE2" w:rsidRDefault="00E47644" w:rsidP="00F8387B">
      <w:pPr>
        <w:pStyle w:val="Odlomakpopisa"/>
        <w:spacing w:after="0" w:line="276" w:lineRule="auto"/>
        <w:rPr>
          <w:rFonts w:cstheme="minorHAnsi"/>
          <w:sz w:val="24"/>
          <w:szCs w:val="24"/>
        </w:rPr>
      </w:pPr>
      <w:r w:rsidRPr="00DF5AE2">
        <w:rPr>
          <w:rFonts w:cstheme="minorHAnsi"/>
          <w:sz w:val="24"/>
          <w:szCs w:val="24"/>
        </w:rPr>
        <w:t xml:space="preserve">______________________                                                </w:t>
      </w:r>
      <w:r w:rsidR="00F8387B" w:rsidRPr="00DF5AE2">
        <w:rPr>
          <w:rFonts w:cstheme="minorHAnsi"/>
          <w:sz w:val="24"/>
          <w:szCs w:val="24"/>
        </w:rPr>
        <w:t>_____________________</w:t>
      </w:r>
      <w:r w:rsidR="00BC61B3" w:rsidRPr="00DF5AE2">
        <w:rPr>
          <w:rFonts w:cstheme="minorHAnsi"/>
          <w:sz w:val="24"/>
          <w:szCs w:val="24"/>
        </w:rPr>
        <w:t xml:space="preserve">  </w:t>
      </w:r>
      <w:r w:rsidR="00F8387B" w:rsidRPr="00DF5AE2">
        <w:rPr>
          <w:rFonts w:cstheme="minorHAnsi"/>
          <w:sz w:val="24"/>
          <w:szCs w:val="24"/>
        </w:rPr>
        <w:t>Pau</w:t>
      </w:r>
      <w:r w:rsidR="00F0006B" w:rsidRPr="00DF5AE2">
        <w:rPr>
          <w:rFonts w:cstheme="minorHAnsi"/>
          <w:sz w:val="24"/>
          <w:szCs w:val="24"/>
        </w:rPr>
        <w:t>la Kjukušić, računovođa</w:t>
      </w:r>
      <w:r w:rsidR="00F8387B" w:rsidRPr="00DF5AE2">
        <w:rPr>
          <w:rFonts w:cstheme="minorHAnsi"/>
          <w:sz w:val="24"/>
          <w:szCs w:val="24"/>
        </w:rPr>
        <w:t xml:space="preserve">            </w:t>
      </w:r>
      <w:r w:rsidR="00A0097F" w:rsidRPr="00DF5AE2">
        <w:rPr>
          <w:rFonts w:cstheme="minorHAnsi"/>
          <w:sz w:val="24"/>
          <w:szCs w:val="24"/>
        </w:rPr>
        <w:t xml:space="preserve">     </w:t>
      </w:r>
      <w:r w:rsidR="00F0006B" w:rsidRPr="00DF5AE2">
        <w:rPr>
          <w:rFonts w:cstheme="minorHAnsi"/>
          <w:sz w:val="24"/>
          <w:szCs w:val="24"/>
        </w:rPr>
        <w:t xml:space="preserve">              </w:t>
      </w:r>
      <w:r w:rsidR="004F011A" w:rsidRPr="00DF5AE2">
        <w:rPr>
          <w:rFonts w:cstheme="minorHAnsi"/>
          <w:sz w:val="24"/>
          <w:szCs w:val="24"/>
        </w:rPr>
        <w:t xml:space="preserve">                       </w:t>
      </w:r>
      <w:r w:rsidR="00F0006B" w:rsidRPr="00DF5AE2">
        <w:rPr>
          <w:rFonts w:cstheme="minorHAnsi"/>
          <w:sz w:val="24"/>
          <w:szCs w:val="24"/>
        </w:rPr>
        <w:t xml:space="preserve">  </w:t>
      </w:r>
      <w:r w:rsidR="00A0097F" w:rsidRPr="00DF5AE2">
        <w:rPr>
          <w:rFonts w:cstheme="minorHAnsi"/>
          <w:sz w:val="24"/>
          <w:szCs w:val="24"/>
        </w:rPr>
        <w:t xml:space="preserve"> </w:t>
      </w:r>
      <w:r w:rsidR="00DF5AE2">
        <w:rPr>
          <w:rFonts w:cstheme="minorHAnsi"/>
          <w:sz w:val="24"/>
          <w:szCs w:val="24"/>
        </w:rPr>
        <w:t>Ines Sedlar K</w:t>
      </w:r>
      <w:r w:rsidR="004F011A" w:rsidRPr="00DF5AE2">
        <w:rPr>
          <w:rFonts w:cstheme="minorHAnsi"/>
          <w:sz w:val="24"/>
          <w:szCs w:val="24"/>
        </w:rPr>
        <w:t>olar</w:t>
      </w:r>
    </w:p>
    <w:p w:rsidR="00A352BF" w:rsidRPr="00DF5AE2" w:rsidRDefault="00A352BF" w:rsidP="00A352BF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:rsidR="009A2C9B" w:rsidRDefault="009A2C9B" w:rsidP="009A2C9B">
      <w:pPr>
        <w:spacing w:after="0" w:line="276" w:lineRule="auto"/>
        <w:ind w:left="360"/>
        <w:rPr>
          <w:sz w:val="24"/>
          <w:szCs w:val="24"/>
        </w:rPr>
      </w:pPr>
    </w:p>
    <w:p w:rsidR="00180B56" w:rsidRDefault="00180B56" w:rsidP="009A2C9B">
      <w:pPr>
        <w:spacing w:after="0" w:line="276" w:lineRule="auto"/>
        <w:ind w:left="360"/>
        <w:rPr>
          <w:sz w:val="24"/>
          <w:szCs w:val="24"/>
        </w:rPr>
      </w:pPr>
    </w:p>
    <w:p w:rsidR="00180B56" w:rsidRDefault="00180B56" w:rsidP="009A2C9B">
      <w:pPr>
        <w:spacing w:after="0" w:line="276" w:lineRule="auto"/>
        <w:ind w:left="360"/>
        <w:rPr>
          <w:sz w:val="24"/>
          <w:szCs w:val="24"/>
        </w:rPr>
      </w:pPr>
    </w:p>
    <w:p w:rsidR="00180B56" w:rsidRDefault="00180B56" w:rsidP="009A2C9B">
      <w:pPr>
        <w:spacing w:after="0" w:line="276" w:lineRule="auto"/>
        <w:ind w:left="360"/>
        <w:rPr>
          <w:sz w:val="24"/>
          <w:szCs w:val="24"/>
        </w:rPr>
      </w:pPr>
    </w:p>
    <w:p w:rsidR="009A2C9B" w:rsidRPr="009A2C9B" w:rsidRDefault="009A2C9B" w:rsidP="009A2C9B">
      <w:pPr>
        <w:spacing w:after="0" w:line="276" w:lineRule="auto"/>
        <w:ind w:left="360"/>
        <w:rPr>
          <w:sz w:val="24"/>
          <w:szCs w:val="24"/>
        </w:rPr>
      </w:pPr>
    </w:p>
    <w:p w:rsidR="009A2C9B" w:rsidRDefault="009A2C9B" w:rsidP="009A2C9B">
      <w:pPr>
        <w:pStyle w:val="Odlomakpopisa"/>
        <w:spacing w:after="0" w:line="276" w:lineRule="auto"/>
        <w:rPr>
          <w:sz w:val="24"/>
          <w:szCs w:val="24"/>
        </w:rPr>
      </w:pPr>
    </w:p>
    <w:p w:rsidR="009A2C9B" w:rsidRDefault="009A2C9B" w:rsidP="009A2C9B">
      <w:pPr>
        <w:pStyle w:val="Odlomakpopisa"/>
        <w:spacing w:after="0" w:line="276" w:lineRule="auto"/>
        <w:rPr>
          <w:sz w:val="24"/>
          <w:szCs w:val="24"/>
        </w:rPr>
      </w:pPr>
    </w:p>
    <w:p w:rsidR="00D860CC" w:rsidRPr="00D860CC" w:rsidRDefault="00D860CC" w:rsidP="00D860CC">
      <w:pPr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860CC">
        <w:rPr>
          <w:sz w:val="24"/>
          <w:szCs w:val="24"/>
        </w:rPr>
        <w:t xml:space="preserve">   </w:t>
      </w:r>
    </w:p>
    <w:p w:rsidR="006230FB" w:rsidRPr="006230FB" w:rsidRDefault="006230FB" w:rsidP="006230FB">
      <w:pPr>
        <w:spacing w:after="0" w:line="276" w:lineRule="auto"/>
        <w:ind w:left="720"/>
        <w:rPr>
          <w:sz w:val="24"/>
          <w:szCs w:val="24"/>
        </w:rPr>
      </w:pPr>
    </w:p>
    <w:sectPr w:rsidR="006230FB" w:rsidRPr="00623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9A" w:rsidRDefault="0056539A" w:rsidP="004F011A">
      <w:pPr>
        <w:spacing w:after="0" w:line="240" w:lineRule="auto"/>
      </w:pPr>
      <w:r>
        <w:separator/>
      </w:r>
    </w:p>
  </w:endnote>
  <w:endnote w:type="continuationSeparator" w:id="0">
    <w:p w:rsidR="0056539A" w:rsidRDefault="0056539A" w:rsidP="004F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1A" w:rsidRDefault="004F01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341129"/>
      <w:docPartObj>
        <w:docPartGallery w:val="Page Numbers (Bottom of Page)"/>
        <w:docPartUnique/>
      </w:docPartObj>
    </w:sdtPr>
    <w:sdtEndPr/>
    <w:sdtContent>
      <w:p w:rsidR="004F011A" w:rsidRDefault="004F011A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AE2">
          <w:rPr>
            <w:noProof/>
          </w:rPr>
          <w:t>3</w:t>
        </w:r>
        <w:r>
          <w:fldChar w:fldCharType="end"/>
        </w:r>
      </w:p>
    </w:sdtContent>
  </w:sdt>
  <w:p w:rsidR="004F011A" w:rsidRDefault="004F01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1A" w:rsidRDefault="004F01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9A" w:rsidRDefault="0056539A" w:rsidP="004F011A">
      <w:pPr>
        <w:spacing w:after="0" w:line="240" w:lineRule="auto"/>
      </w:pPr>
      <w:r>
        <w:separator/>
      </w:r>
    </w:p>
  </w:footnote>
  <w:footnote w:type="continuationSeparator" w:id="0">
    <w:p w:rsidR="0056539A" w:rsidRDefault="0056539A" w:rsidP="004F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1A" w:rsidRDefault="004F01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1A" w:rsidRDefault="004F011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1A" w:rsidRDefault="004F01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45"/>
    <w:multiLevelType w:val="hybridMultilevel"/>
    <w:tmpl w:val="020281D8"/>
    <w:lvl w:ilvl="0" w:tplc="A9548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58B"/>
    <w:multiLevelType w:val="hybridMultilevel"/>
    <w:tmpl w:val="BBB2331C"/>
    <w:lvl w:ilvl="0" w:tplc="D7F08C9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C304B11"/>
    <w:multiLevelType w:val="hybridMultilevel"/>
    <w:tmpl w:val="8500C120"/>
    <w:lvl w:ilvl="0" w:tplc="64220C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9C"/>
    <w:rsid w:val="00007D7B"/>
    <w:rsid w:val="00041014"/>
    <w:rsid w:val="00054B8B"/>
    <w:rsid w:val="000A1D49"/>
    <w:rsid w:val="00144577"/>
    <w:rsid w:val="00180B56"/>
    <w:rsid w:val="001B4C6F"/>
    <w:rsid w:val="002320DB"/>
    <w:rsid w:val="002846BA"/>
    <w:rsid w:val="002969AB"/>
    <w:rsid w:val="002F3860"/>
    <w:rsid w:val="00352B76"/>
    <w:rsid w:val="00383D27"/>
    <w:rsid w:val="003B25DE"/>
    <w:rsid w:val="003C0818"/>
    <w:rsid w:val="00484237"/>
    <w:rsid w:val="004F011A"/>
    <w:rsid w:val="00533061"/>
    <w:rsid w:val="0056539A"/>
    <w:rsid w:val="0057702A"/>
    <w:rsid w:val="006164A8"/>
    <w:rsid w:val="00616E47"/>
    <w:rsid w:val="006230FB"/>
    <w:rsid w:val="00652945"/>
    <w:rsid w:val="006A564F"/>
    <w:rsid w:val="007015F8"/>
    <w:rsid w:val="00702228"/>
    <w:rsid w:val="007717EC"/>
    <w:rsid w:val="00811A29"/>
    <w:rsid w:val="00866E49"/>
    <w:rsid w:val="008C3894"/>
    <w:rsid w:val="0092470A"/>
    <w:rsid w:val="00932DEC"/>
    <w:rsid w:val="00940326"/>
    <w:rsid w:val="009A2C9B"/>
    <w:rsid w:val="009A7465"/>
    <w:rsid w:val="00A0097F"/>
    <w:rsid w:val="00A352BF"/>
    <w:rsid w:val="00A37368"/>
    <w:rsid w:val="00A6308C"/>
    <w:rsid w:val="00A9706F"/>
    <w:rsid w:val="00B53B0A"/>
    <w:rsid w:val="00B81AF4"/>
    <w:rsid w:val="00B9401B"/>
    <w:rsid w:val="00BC61B3"/>
    <w:rsid w:val="00BD1DA8"/>
    <w:rsid w:val="00C71008"/>
    <w:rsid w:val="00C71DC1"/>
    <w:rsid w:val="00C72D08"/>
    <w:rsid w:val="00C81983"/>
    <w:rsid w:val="00C909D4"/>
    <w:rsid w:val="00D860CC"/>
    <w:rsid w:val="00DC1F5F"/>
    <w:rsid w:val="00DC3C3D"/>
    <w:rsid w:val="00DF5AE2"/>
    <w:rsid w:val="00E16DDC"/>
    <w:rsid w:val="00E463A6"/>
    <w:rsid w:val="00E47644"/>
    <w:rsid w:val="00EE696E"/>
    <w:rsid w:val="00F0006B"/>
    <w:rsid w:val="00F1209C"/>
    <w:rsid w:val="00F8387B"/>
    <w:rsid w:val="00F96AC2"/>
    <w:rsid w:val="00FE2D0D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01BC"/>
  <w15:chartTrackingRefBased/>
  <w15:docId w15:val="{F11C1B01-48B4-4682-9FF1-21D889CF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0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3C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F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011A"/>
  </w:style>
  <w:style w:type="paragraph" w:styleId="Podnoje">
    <w:name w:val="footer"/>
    <w:basedOn w:val="Normal"/>
    <w:link w:val="PodnojeChar"/>
    <w:uiPriority w:val="99"/>
    <w:unhideWhenUsed/>
    <w:rsid w:val="004F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59A1-223D-4FE8-A118-00E09CE4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2024-01-30T10:59:00Z</cp:lastPrinted>
  <dcterms:created xsi:type="dcterms:W3CDTF">2021-01-27T09:37:00Z</dcterms:created>
  <dcterms:modified xsi:type="dcterms:W3CDTF">2025-01-29T11:06:00Z</dcterms:modified>
</cp:coreProperties>
</file>